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80" w:line="240" w:lineRule="auto"/>
        <w:rPr>
          <w:rFonts w:ascii="Times New Roman" w:cs="Times New Roman" w:eastAsia="Times New Roman" w:hAnsi="Times New Roman"/>
          <w:b w:val="1"/>
          <w:sz w:val="40"/>
          <w:szCs w:val="40"/>
        </w:rPr>
      </w:pPr>
      <w:bookmarkStart w:colFirst="0" w:colLast="0" w:name="_heading=h.2jidw41u5fyi" w:id="0"/>
      <w:bookmarkEnd w:id="0"/>
      <w:r w:rsidDel="00000000" w:rsidR="00000000" w:rsidRPr="00000000">
        <w:rPr>
          <w:rFonts w:ascii="Times New Roman" w:cs="Times New Roman" w:eastAsia="Times New Roman" w:hAnsi="Times New Roman"/>
          <w:b w:val="1"/>
          <w:sz w:val="36"/>
          <w:szCs w:val="36"/>
          <w:rtl w:val="0"/>
        </w:rPr>
        <w:t xml:space="preserve">                    </w:t>
      </w:r>
      <w:r w:rsidDel="00000000" w:rsidR="00000000" w:rsidRPr="00000000">
        <w:rPr>
          <w:rFonts w:ascii="Times New Roman" w:cs="Times New Roman" w:eastAsia="Times New Roman" w:hAnsi="Times New Roman"/>
          <w:b w:val="1"/>
          <w:sz w:val="40"/>
          <w:szCs w:val="40"/>
          <w:rtl w:val="0"/>
        </w:rPr>
        <w:t xml:space="preserve">Amarkantak </w:t>
      </w:r>
    </w:p>
    <w:p w:rsidR="00000000" w:rsidDel="00000000" w:rsidP="00000000" w:rsidRDefault="00000000" w:rsidRPr="00000000" w14:paraId="00000002">
      <w:pPr>
        <w:spacing w:after="280" w:line="240" w:lineRule="auto"/>
        <w:rPr>
          <w:rFonts w:ascii="Times New Roman" w:cs="Times New Roman" w:eastAsia="Times New Roman" w:hAnsi="Times New Roman"/>
          <w:sz w:val="36"/>
          <w:szCs w:val="36"/>
        </w:rPr>
      </w:pPr>
      <w:bookmarkStart w:colFirst="0" w:colLast="0" w:name="_heading=h.gvf65b2wj071" w:id="1"/>
      <w:bookmarkEnd w:id="1"/>
      <w:r w:rsidDel="00000000" w:rsidR="00000000" w:rsidRPr="00000000">
        <w:rPr>
          <w:rFonts w:ascii="Times New Roman" w:cs="Times New Roman" w:eastAsia="Times New Roman" w:hAnsi="Times New Roman"/>
          <w:b w:val="1"/>
          <w:sz w:val="40"/>
          <w:szCs w:val="40"/>
          <w:rtl w:val="0"/>
        </w:rPr>
        <w:t xml:space="preserve">              </w:t>
      </w:r>
      <w:r w:rsidDel="00000000" w:rsidR="00000000" w:rsidRPr="00000000">
        <w:rPr>
          <w:rFonts w:ascii="Times New Roman" w:cs="Times New Roman" w:eastAsia="Times New Roman" w:hAnsi="Times New Roman"/>
          <w:b w:val="1"/>
          <w:sz w:val="36"/>
          <w:szCs w:val="36"/>
          <w:rtl w:val="0"/>
        </w:rPr>
        <w:t xml:space="preserve">   Duration</w:t>
      </w:r>
      <w:r w:rsidDel="00000000" w:rsidR="00000000" w:rsidRPr="00000000">
        <w:rPr>
          <w:rFonts w:ascii="Times New Roman" w:cs="Times New Roman" w:eastAsia="Times New Roman" w:hAnsi="Times New Roman"/>
          <w:sz w:val="36"/>
          <w:szCs w:val="36"/>
          <w:rtl w:val="0"/>
        </w:rPr>
        <w:t xml:space="preserve">: 3 Days / 2 Nights</w:t>
        <w:br w:type="textWrapping"/>
      </w:r>
    </w:p>
    <w:p w:rsidR="00000000" w:rsidDel="00000000" w:rsidP="00000000" w:rsidRDefault="00000000" w:rsidRPr="00000000" w14:paraId="00000003">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4">
      <w:pPr>
        <w:spacing w:after="280" w:before="280" w:line="240" w:lineRule="auto"/>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About Amarkantak:</w:t>
      </w:r>
    </w:p>
    <w:p w:rsidR="00000000" w:rsidDel="00000000" w:rsidP="00000000" w:rsidRDefault="00000000" w:rsidRPr="00000000" w14:paraId="00000005">
      <w:pPr>
        <w:spacing w:after="240" w:before="240" w:lineRule="auto"/>
        <w:jc w:val="both"/>
        <w:rPr>
          <w:sz w:val="24"/>
          <w:szCs w:val="24"/>
        </w:rPr>
      </w:pPr>
      <w:r w:rsidDel="00000000" w:rsidR="00000000" w:rsidRPr="00000000">
        <w:rPr>
          <w:sz w:val="24"/>
          <w:szCs w:val="24"/>
          <w:rtl w:val="0"/>
        </w:rPr>
        <w:t xml:space="preserve">That's a beautifully informative overview of Amarkantak, blending its spiritual legacy, natural beauty, and geographic uniqueness. Often regarded as the source of the Narmada, which flows westward unlike most Indian rivers, Amarkantak holds a special place in Hindu cosmology.</w:t>
      </w:r>
    </w:p>
    <w:p w:rsidR="00000000" w:rsidDel="00000000" w:rsidP="00000000" w:rsidRDefault="00000000" w:rsidRPr="00000000" w14:paraId="00000006">
      <w:pPr>
        <w:spacing w:after="240" w:before="240" w:lineRule="auto"/>
        <w:jc w:val="both"/>
        <w:rPr>
          <w:sz w:val="24"/>
          <w:szCs w:val="24"/>
        </w:rPr>
      </w:pPr>
      <w:r w:rsidDel="00000000" w:rsidR="00000000" w:rsidRPr="00000000">
        <w:rPr>
          <w:sz w:val="24"/>
          <w:szCs w:val="24"/>
          <w:rtl w:val="0"/>
        </w:rPr>
        <w:t xml:space="preserve">Some key highlights worth emphasizing or exploring further:</w:t>
      </w:r>
    </w:p>
    <w:p w:rsidR="00000000" w:rsidDel="00000000" w:rsidP="00000000" w:rsidRDefault="00000000" w:rsidRPr="00000000" w14:paraId="00000007">
      <w:pPr>
        <w:numPr>
          <w:ilvl w:val="0"/>
          <w:numId w:val="1"/>
        </w:numPr>
        <w:spacing w:after="0" w:afterAutospacing="0" w:before="240" w:lineRule="auto"/>
        <w:ind w:left="720" w:hanging="360"/>
        <w:rPr>
          <w:sz w:val="24"/>
          <w:szCs w:val="24"/>
        </w:rPr>
      </w:pPr>
      <w:r w:rsidDel="00000000" w:rsidR="00000000" w:rsidRPr="00000000">
        <w:rPr>
          <w:b w:val="1"/>
          <w:sz w:val="24"/>
          <w:szCs w:val="24"/>
          <w:rtl w:val="0"/>
        </w:rPr>
        <w:t xml:space="preserve">Narmada Udgam Kund</w:t>
      </w:r>
      <w:r w:rsidDel="00000000" w:rsidR="00000000" w:rsidRPr="00000000">
        <w:rPr>
          <w:sz w:val="24"/>
          <w:szCs w:val="24"/>
          <w:rtl w:val="0"/>
        </w:rPr>
        <w:t xml:space="preserve">: Not just a religious site but a symbolic origin point—many devotees believe a </w:t>
      </w:r>
      <w:r w:rsidDel="00000000" w:rsidR="00000000" w:rsidRPr="00000000">
        <w:rPr>
          <w:i w:val="1"/>
          <w:sz w:val="24"/>
          <w:szCs w:val="24"/>
          <w:rtl w:val="0"/>
        </w:rPr>
        <w:t xml:space="preserve">parikrama</w:t>
      </w:r>
      <w:r w:rsidDel="00000000" w:rsidR="00000000" w:rsidRPr="00000000">
        <w:rPr>
          <w:sz w:val="24"/>
          <w:szCs w:val="24"/>
          <w:rtl w:val="0"/>
        </w:rPr>
        <w:t xml:space="preserve"> (circumambulation) of the Narmada from source to sea and back can purify the soul.</w:t>
        <w:br w:type="textWrapping"/>
      </w:r>
    </w:p>
    <w:p w:rsidR="00000000" w:rsidDel="00000000" w:rsidP="00000000" w:rsidRDefault="00000000" w:rsidRPr="00000000" w14:paraId="00000008">
      <w:pPr>
        <w:numPr>
          <w:ilvl w:val="0"/>
          <w:numId w:val="1"/>
        </w:numPr>
        <w:spacing w:after="0" w:afterAutospacing="0" w:before="0" w:beforeAutospacing="0" w:lineRule="auto"/>
        <w:ind w:left="720" w:hanging="360"/>
        <w:rPr>
          <w:sz w:val="24"/>
          <w:szCs w:val="24"/>
        </w:rPr>
      </w:pPr>
      <w:r w:rsidDel="00000000" w:rsidR="00000000" w:rsidRPr="00000000">
        <w:rPr>
          <w:b w:val="1"/>
          <w:sz w:val="24"/>
          <w:szCs w:val="24"/>
          <w:rtl w:val="0"/>
        </w:rPr>
        <w:t xml:space="preserve">Kalachuri Temples:</w:t>
      </w:r>
      <w:r w:rsidDel="00000000" w:rsidR="00000000" w:rsidRPr="00000000">
        <w:rPr>
          <w:sz w:val="24"/>
          <w:szCs w:val="24"/>
          <w:rtl w:val="0"/>
        </w:rPr>
        <w:t xml:space="preserve"> Their architectural style reflects the early medieval Hindu temple-building traditions in Central India, combining both artistic grace and religious fervor.</w:t>
        <w:br w:type="textWrapping"/>
      </w:r>
    </w:p>
    <w:p w:rsidR="00000000" w:rsidDel="00000000" w:rsidP="00000000" w:rsidRDefault="00000000" w:rsidRPr="00000000" w14:paraId="00000009">
      <w:pPr>
        <w:numPr>
          <w:ilvl w:val="0"/>
          <w:numId w:val="1"/>
        </w:numPr>
        <w:spacing w:after="0" w:afterAutospacing="0" w:before="0" w:beforeAutospacing="0" w:lineRule="auto"/>
        <w:ind w:left="720" w:hanging="360"/>
        <w:rPr>
          <w:sz w:val="24"/>
          <w:szCs w:val="24"/>
        </w:rPr>
      </w:pPr>
      <w:r w:rsidDel="00000000" w:rsidR="00000000" w:rsidRPr="00000000">
        <w:rPr>
          <w:b w:val="1"/>
          <w:sz w:val="24"/>
          <w:szCs w:val="24"/>
          <w:rtl w:val="0"/>
        </w:rPr>
        <w:t xml:space="preserve">Kapil Dhara &amp; Dudh Dhara:</w:t>
      </w:r>
      <w:r w:rsidDel="00000000" w:rsidR="00000000" w:rsidRPr="00000000">
        <w:rPr>
          <w:sz w:val="24"/>
          <w:szCs w:val="24"/>
          <w:rtl w:val="0"/>
        </w:rPr>
        <w:t xml:space="preserve"> These waterfalls are not only scenic but have mythological significance, believed to be blessed by Rishi Kapil.</w:t>
        <w:br w:type="textWrapping"/>
      </w:r>
    </w:p>
    <w:p w:rsidR="00000000" w:rsidDel="00000000" w:rsidP="00000000" w:rsidRDefault="00000000" w:rsidRPr="00000000" w14:paraId="0000000A">
      <w:pPr>
        <w:numPr>
          <w:ilvl w:val="0"/>
          <w:numId w:val="1"/>
        </w:numPr>
        <w:spacing w:after="0" w:afterAutospacing="0" w:before="0" w:beforeAutospacing="0" w:lineRule="auto"/>
        <w:ind w:left="720" w:hanging="360"/>
        <w:rPr>
          <w:sz w:val="24"/>
          <w:szCs w:val="24"/>
        </w:rPr>
      </w:pPr>
      <w:r w:rsidDel="00000000" w:rsidR="00000000" w:rsidRPr="00000000">
        <w:rPr>
          <w:b w:val="1"/>
          <w:sz w:val="24"/>
          <w:szCs w:val="24"/>
          <w:rtl w:val="0"/>
        </w:rPr>
        <w:t xml:space="preserve">Kabir Chabutra:</w:t>
      </w:r>
      <w:r w:rsidDel="00000000" w:rsidR="00000000" w:rsidRPr="00000000">
        <w:rPr>
          <w:sz w:val="24"/>
          <w:szCs w:val="24"/>
          <w:rtl w:val="0"/>
        </w:rPr>
        <w:t xml:space="preserve"> Marks the spiritual presence of Saint Kabir, who is said to have meditated here, linking the place to the Bhakti movement.</w:t>
        <w:br w:type="textWrapping"/>
      </w:r>
    </w:p>
    <w:p w:rsidR="00000000" w:rsidDel="00000000" w:rsidP="00000000" w:rsidRDefault="00000000" w:rsidRPr="00000000" w14:paraId="0000000B">
      <w:pPr>
        <w:numPr>
          <w:ilvl w:val="0"/>
          <w:numId w:val="1"/>
        </w:numPr>
        <w:spacing w:after="240" w:before="0" w:beforeAutospacing="0" w:lineRule="auto"/>
        <w:ind w:left="720" w:hanging="360"/>
        <w:rPr>
          <w:sz w:val="24"/>
          <w:szCs w:val="24"/>
        </w:rPr>
      </w:pPr>
      <w:r w:rsidDel="00000000" w:rsidR="00000000" w:rsidRPr="00000000">
        <w:rPr>
          <w:b w:val="1"/>
          <w:sz w:val="24"/>
          <w:szCs w:val="24"/>
          <w:rtl w:val="0"/>
        </w:rPr>
        <w:t xml:space="preserve">Biodiversity &amp; Medicinal Plants:</w:t>
      </w:r>
      <w:r w:rsidDel="00000000" w:rsidR="00000000" w:rsidRPr="00000000">
        <w:rPr>
          <w:sz w:val="24"/>
          <w:szCs w:val="24"/>
          <w:rtl w:val="0"/>
        </w:rPr>
        <w:t xml:space="preserve"> The surrounding Amarkantak biosphere reserve supports many rare herbs, making it important for Ayurvedic research.</w:t>
      </w:r>
    </w:p>
    <w:p w:rsidR="00000000" w:rsidDel="00000000" w:rsidP="00000000" w:rsidRDefault="00000000" w:rsidRPr="00000000" w14:paraId="0000000C">
      <w:pPr>
        <w:spacing w:after="280" w:before="280" w:lineRule="auto"/>
        <w:jc w:val="both"/>
        <w:rPr>
          <w:b w:val="1"/>
          <w:sz w:val="24"/>
          <w:szCs w:val="24"/>
        </w:rPr>
      </w:pPr>
      <w:r w:rsidDel="00000000" w:rsidR="00000000" w:rsidRPr="00000000">
        <w:rPr>
          <w:rtl w:val="0"/>
        </w:rPr>
      </w:r>
    </w:p>
    <w:p w:rsidR="00000000" w:rsidDel="00000000" w:rsidP="00000000" w:rsidRDefault="00000000" w:rsidRPr="00000000" w14:paraId="0000000D">
      <w:pPr>
        <w:spacing w:after="280" w:before="280" w:lineRule="auto"/>
        <w:jc w:val="both"/>
        <w:rPr>
          <w:b w:val="1"/>
          <w:sz w:val="24"/>
          <w:szCs w:val="24"/>
        </w:rPr>
      </w:pPr>
      <w:r w:rsidDel="00000000" w:rsidR="00000000" w:rsidRPr="00000000">
        <w:rPr>
          <w:b w:val="1"/>
          <w:sz w:val="24"/>
          <w:szCs w:val="24"/>
          <w:rtl w:val="0"/>
        </w:rPr>
        <w:t xml:space="preserve">ITINERARY RELATED TO AMARKANTAK</w:t>
      </w:r>
    </w:p>
    <w:p w:rsidR="00000000" w:rsidDel="00000000" w:rsidP="00000000" w:rsidRDefault="00000000" w:rsidRPr="00000000" w14:paraId="0000000E">
      <w:pPr>
        <w:spacing w:after="280" w:before="280" w:line="240" w:lineRule="auto"/>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 Destinations Visited:</w:t>
      </w:r>
    </w:p>
    <w:p w:rsidR="00000000" w:rsidDel="00000000" w:rsidP="00000000" w:rsidRDefault="00000000" w:rsidRPr="00000000" w14:paraId="0000000F">
      <w:pPr>
        <w:numPr>
          <w:ilvl w:val="0"/>
          <w:numId w:val="2"/>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Jabalpur</w:t>
      </w:r>
    </w:p>
    <w:p w:rsidR="00000000" w:rsidDel="00000000" w:rsidP="00000000" w:rsidRDefault="00000000" w:rsidRPr="00000000" w14:paraId="00000010">
      <w:pPr>
        <w:numPr>
          <w:ilvl w:val="0"/>
          <w:numId w:val="2"/>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Amarkantak</w:t>
      </w:r>
    </w:p>
    <w:p w:rsidR="00000000" w:rsidDel="00000000" w:rsidP="00000000" w:rsidRDefault="00000000" w:rsidRPr="00000000" w14:paraId="00000011">
      <w:pPr>
        <w:numPr>
          <w:ilvl w:val="0"/>
          <w:numId w:val="2"/>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Narmada Udgam Kund</w:t>
      </w:r>
    </w:p>
    <w:p w:rsidR="00000000" w:rsidDel="00000000" w:rsidP="00000000" w:rsidRDefault="00000000" w:rsidRPr="00000000" w14:paraId="00000012">
      <w:pPr>
        <w:numPr>
          <w:ilvl w:val="0"/>
          <w:numId w:val="2"/>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Kalachuri Temples</w:t>
      </w:r>
    </w:p>
    <w:p w:rsidR="00000000" w:rsidDel="00000000" w:rsidP="00000000" w:rsidRDefault="00000000" w:rsidRPr="00000000" w14:paraId="00000013">
      <w:pPr>
        <w:numPr>
          <w:ilvl w:val="0"/>
          <w:numId w:val="2"/>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Kapil Dhara &amp; Dudh Dhara Waterfalls</w:t>
      </w:r>
    </w:p>
    <w:p w:rsidR="00000000" w:rsidDel="00000000" w:rsidP="00000000" w:rsidRDefault="00000000" w:rsidRPr="00000000" w14:paraId="00000014">
      <w:pPr>
        <w:numPr>
          <w:ilvl w:val="0"/>
          <w:numId w:val="2"/>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 ki Bagiya</w:t>
      </w:r>
    </w:p>
    <w:p w:rsidR="00000000" w:rsidDel="00000000" w:rsidP="00000000" w:rsidRDefault="00000000" w:rsidRPr="00000000" w14:paraId="00000015">
      <w:pPr>
        <w:numPr>
          <w:ilvl w:val="0"/>
          <w:numId w:val="2"/>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Shri Yantra Mandir</w:t>
      </w:r>
    </w:p>
    <w:p w:rsidR="00000000" w:rsidDel="00000000" w:rsidP="00000000" w:rsidRDefault="00000000" w:rsidRPr="00000000" w14:paraId="00000016">
      <w:pPr>
        <w:numPr>
          <w:ilvl w:val="0"/>
          <w:numId w:val="2"/>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Sonmuda</w:t>
      </w:r>
    </w:p>
    <w:p w:rsidR="00000000" w:rsidDel="00000000" w:rsidP="00000000" w:rsidRDefault="00000000" w:rsidRPr="00000000" w14:paraId="00000017">
      <w:pPr>
        <w:numPr>
          <w:ilvl w:val="0"/>
          <w:numId w:val="2"/>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Kabir Chabutra</w:t>
      </w:r>
    </w:p>
    <w:p w:rsidR="00000000" w:rsidDel="00000000" w:rsidP="00000000" w:rsidRDefault="00000000" w:rsidRPr="00000000" w14:paraId="00000018">
      <w:pPr>
        <w:numPr>
          <w:ilvl w:val="0"/>
          <w:numId w:val="2"/>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Bilaspur (drop-off)</w:t>
      </w:r>
    </w:p>
    <w:p w:rsidR="00000000" w:rsidDel="00000000" w:rsidP="00000000" w:rsidRDefault="00000000" w:rsidRPr="00000000" w14:paraId="00000019">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A">
      <w:pPr>
        <w:spacing w:after="280" w:before="280" w:line="240" w:lineRule="auto"/>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Attractions:</w:t>
      </w:r>
    </w:p>
    <w:p w:rsidR="00000000" w:rsidDel="00000000" w:rsidP="00000000" w:rsidRDefault="00000000" w:rsidRPr="00000000" w14:paraId="0000001B">
      <w:pPr>
        <w:numPr>
          <w:ilvl w:val="0"/>
          <w:numId w:val="4"/>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Narmada River Origin</w:t>
      </w:r>
    </w:p>
    <w:p w:rsidR="00000000" w:rsidDel="00000000" w:rsidP="00000000" w:rsidRDefault="00000000" w:rsidRPr="00000000" w14:paraId="0000001C">
      <w:pPr>
        <w:numPr>
          <w:ilvl w:val="0"/>
          <w:numId w:val="4"/>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Kalachuri-Era Temple Complex</w:t>
      </w:r>
    </w:p>
    <w:p w:rsidR="00000000" w:rsidDel="00000000" w:rsidP="00000000" w:rsidRDefault="00000000" w:rsidRPr="00000000" w14:paraId="0000001D">
      <w:pPr>
        <w:numPr>
          <w:ilvl w:val="0"/>
          <w:numId w:val="4"/>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Kapil &amp; Dudh Dhara Waterfalls</w:t>
      </w:r>
    </w:p>
    <w:p w:rsidR="00000000" w:rsidDel="00000000" w:rsidP="00000000" w:rsidRDefault="00000000" w:rsidRPr="00000000" w14:paraId="0000001E">
      <w:pPr>
        <w:numPr>
          <w:ilvl w:val="0"/>
          <w:numId w:val="4"/>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Forest Grove “Mai ki Bagiya”</w:t>
      </w:r>
    </w:p>
    <w:p w:rsidR="00000000" w:rsidDel="00000000" w:rsidP="00000000" w:rsidRDefault="00000000" w:rsidRPr="00000000" w14:paraId="0000001F">
      <w:pPr>
        <w:numPr>
          <w:ilvl w:val="0"/>
          <w:numId w:val="4"/>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Shri Yantra Mandir’s Sacred Geometry</w:t>
      </w:r>
    </w:p>
    <w:p w:rsidR="00000000" w:rsidDel="00000000" w:rsidP="00000000" w:rsidRDefault="00000000" w:rsidRPr="00000000" w14:paraId="00000020">
      <w:pPr>
        <w:numPr>
          <w:ilvl w:val="0"/>
          <w:numId w:val="4"/>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Sonmuda Valley View (Sone River Origin)</w:t>
      </w:r>
    </w:p>
    <w:p w:rsidR="00000000" w:rsidDel="00000000" w:rsidP="00000000" w:rsidRDefault="00000000" w:rsidRPr="00000000" w14:paraId="00000021">
      <w:pPr>
        <w:numPr>
          <w:ilvl w:val="0"/>
          <w:numId w:val="4"/>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Kabir Chabutra Meditation Site</w:t>
      </w:r>
    </w:p>
    <w:p w:rsidR="00000000" w:rsidDel="00000000" w:rsidP="00000000" w:rsidRDefault="00000000" w:rsidRPr="00000000" w14:paraId="00000022">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3">
      <w:pPr>
        <w:spacing w:after="280" w:before="280" w:line="240" w:lineRule="auto"/>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Itinerary:</w:t>
      </w:r>
    </w:p>
    <w:p w:rsidR="00000000" w:rsidDel="00000000" w:rsidP="00000000" w:rsidRDefault="00000000" w:rsidRPr="00000000" w14:paraId="00000024">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5">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Day 1: Jabalpur Arrival – Drive to Amarkantak (220 km / ~5.5–6 hrs)</w:t>
      </w:r>
    </w:p>
    <w:p w:rsidR="00000000" w:rsidDel="00000000" w:rsidP="00000000" w:rsidRDefault="00000000" w:rsidRPr="00000000" w14:paraId="00000026">
      <w:pPr>
        <w:numPr>
          <w:ilvl w:val="0"/>
          <w:numId w:val="7"/>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08:00 AM</w:t>
      </w:r>
      <w:r w:rsidDel="00000000" w:rsidR="00000000" w:rsidRPr="00000000">
        <w:rPr>
          <w:rFonts w:ascii="Times New Roman" w:cs="Times New Roman" w:eastAsia="Times New Roman" w:hAnsi="Times New Roman"/>
          <w:sz w:val="24"/>
          <w:szCs w:val="24"/>
          <w:rtl w:val="0"/>
        </w:rPr>
        <w:t xml:space="preserve"> – Arrive at Jabalpur (Airport or Railway Station)</w:t>
      </w:r>
    </w:p>
    <w:p w:rsidR="00000000" w:rsidDel="00000000" w:rsidP="00000000" w:rsidRDefault="00000000" w:rsidRPr="00000000" w14:paraId="00000027">
      <w:pPr>
        <w:numPr>
          <w:ilvl w:val="0"/>
          <w:numId w:val="7"/>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08:30 AM</w:t>
      </w:r>
      <w:r w:rsidDel="00000000" w:rsidR="00000000" w:rsidRPr="00000000">
        <w:rPr>
          <w:rFonts w:ascii="Times New Roman" w:cs="Times New Roman" w:eastAsia="Times New Roman" w:hAnsi="Times New Roman"/>
          <w:sz w:val="24"/>
          <w:szCs w:val="24"/>
          <w:rtl w:val="0"/>
        </w:rPr>
        <w:t xml:space="preserve"> – Drive to Amarkantak via Shahpura and Dindori</w:t>
      </w:r>
    </w:p>
    <w:p w:rsidR="00000000" w:rsidDel="00000000" w:rsidP="00000000" w:rsidRDefault="00000000" w:rsidRPr="00000000" w14:paraId="00000028">
      <w:pPr>
        <w:numPr>
          <w:ilvl w:val="0"/>
          <w:numId w:val="7"/>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02:30 PM</w:t>
      </w:r>
      <w:r w:rsidDel="00000000" w:rsidR="00000000" w:rsidRPr="00000000">
        <w:rPr>
          <w:rFonts w:ascii="Times New Roman" w:cs="Times New Roman" w:eastAsia="Times New Roman" w:hAnsi="Times New Roman"/>
          <w:sz w:val="24"/>
          <w:szCs w:val="24"/>
          <w:rtl w:val="0"/>
        </w:rPr>
        <w:t xml:space="preserve"> – Arrive in Amarkantak, hotel check-in</w:t>
      </w:r>
    </w:p>
    <w:p w:rsidR="00000000" w:rsidDel="00000000" w:rsidP="00000000" w:rsidRDefault="00000000" w:rsidRPr="00000000" w14:paraId="00000029">
      <w:pPr>
        <w:numPr>
          <w:ilvl w:val="0"/>
          <w:numId w:val="7"/>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03:30 PM – 05:30 PM</w:t>
      </w:r>
      <w:r w:rsidDel="00000000" w:rsidR="00000000" w:rsidRPr="00000000">
        <w:rPr>
          <w:rFonts w:ascii="Times New Roman" w:cs="Times New Roman" w:eastAsia="Times New Roman" w:hAnsi="Times New Roman"/>
          <w:sz w:val="24"/>
          <w:szCs w:val="24"/>
          <w:rtl w:val="0"/>
        </w:rPr>
        <w:t xml:space="preserve"> – Light local sightseeing</w:t>
      </w:r>
    </w:p>
    <w:p w:rsidR="00000000" w:rsidDel="00000000" w:rsidP="00000000" w:rsidRDefault="00000000" w:rsidRPr="00000000" w14:paraId="0000002A">
      <w:pPr>
        <w:numPr>
          <w:ilvl w:val="1"/>
          <w:numId w:val="7"/>
        </w:numPr>
        <w:spacing w:after="0" w:before="0"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 ki Bagiya (1.5 km)</w:t>
      </w:r>
    </w:p>
    <w:p w:rsidR="00000000" w:rsidDel="00000000" w:rsidP="00000000" w:rsidRDefault="00000000" w:rsidRPr="00000000" w14:paraId="0000002B">
      <w:pPr>
        <w:numPr>
          <w:ilvl w:val="1"/>
          <w:numId w:val="7"/>
        </w:numPr>
        <w:spacing w:after="0" w:before="0"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Stroll around temple area</w:t>
      </w:r>
    </w:p>
    <w:p w:rsidR="00000000" w:rsidDel="00000000" w:rsidP="00000000" w:rsidRDefault="00000000" w:rsidRPr="00000000" w14:paraId="0000002C">
      <w:pPr>
        <w:numPr>
          <w:ilvl w:val="0"/>
          <w:numId w:val="7"/>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06:00 PM</w:t>
      </w:r>
      <w:r w:rsidDel="00000000" w:rsidR="00000000" w:rsidRPr="00000000">
        <w:rPr>
          <w:rFonts w:ascii="Times New Roman" w:cs="Times New Roman" w:eastAsia="Times New Roman" w:hAnsi="Times New Roman"/>
          <w:sz w:val="24"/>
          <w:szCs w:val="24"/>
          <w:rtl w:val="0"/>
        </w:rPr>
        <w:t xml:space="preserve"> – Attend Narmada Aarti at Narmada Udgam Kund</w:t>
      </w:r>
    </w:p>
    <w:p w:rsidR="00000000" w:rsidDel="00000000" w:rsidP="00000000" w:rsidRDefault="00000000" w:rsidRPr="00000000" w14:paraId="0000002D">
      <w:pPr>
        <w:numPr>
          <w:ilvl w:val="0"/>
          <w:numId w:val="7"/>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07:30 PM</w:t>
      </w:r>
      <w:r w:rsidDel="00000000" w:rsidR="00000000" w:rsidRPr="00000000">
        <w:rPr>
          <w:rFonts w:ascii="Times New Roman" w:cs="Times New Roman" w:eastAsia="Times New Roman" w:hAnsi="Times New Roman"/>
          <w:sz w:val="24"/>
          <w:szCs w:val="24"/>
          <w:rtl w:val="0"/>
        </w:rPr>
        <w:t xml:space="preserve"> – Dinner &amp; Overnight stay in Amarkantak</w:t>
      </w:r>
    </w:p>
    <w:p w:rsidR="00000000" w:rsidDel="00000000" w:rsidP="00000000" w:rsidRDefault="00000000" w:rsidRPr="00000000" w14:paraId="0000002E">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F">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Day 2: Full-day Amarkantak Sightseeing (Local travel: ~18.5 km + 1 km trek)</w:t>
      </w:r>
    </w:p>
    <w:p w:rsidR="00000000" w:rsidDel="00000000" w:rsidP="00000000" w:rsidRDefault="00000000" w:rsidRPr="00000000" w14:paraId="00000030">
      <w:pPr>
        <w:numPr>
          <w:ilvl w:val="0"/>
          <w:numId w:val="8"/>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08:00 AM</w:t>
      </w:r>
      <w:r w:rsidDel="00000000" w:rsidR="00000000" w:rsidRPr="00000000">
        <w:rPr>
          <w:rFonts w:ascii="Times New Roman" w:cs="Times New Roman" w:eastAsia="Times New Roman" w:hAnsi="Times New Roman"/>
          <w:sz w:val="24"/>
          <w:szCs w:val="24"/>
          <w:rtl w:val="0"/>
        </w:rPr>
        <w:t xml:space="preserve"> – Breakfast at Hotel</w:t>
      </w:r>
    </w:p>
    <w:p w:rsidR="00000000" w:rsidDel="00000000" w:rsidP="00000000" w:rsidRDefault="00000000" w:rsidRPr="00000000" w14:paraId="00000031">
      <w:pPr>
        <w:numPr>
          <w:ilvl w:val="0"/>
          <w:numId w:val="8"/>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08:30 AM – 10:30 AM</w:t>
      </w:r>
      <w:r w:rsidDel="00000000" w:rsidR="00000000" w:rsidRPr="00000000">
        <w:rPr>
          <w:rFonts w:ascii="Times New Roman" w:cs="Times New Roman" w:eastAsia="Times New Roman" w:hAnsi="Times New Roman"/>
          <w:sz w:val="24"/>
          <w:szCs w:val="24"/>
          <w:rtl w:val="0"/>
        </w:rPr>
        <w:t xml:space="preserve"> – Visit Narmada Udgam Kund &amp; Kalachuri Temples</w:t>
      </w:r>
    </w:p>
    <w:p w:rsidR="00000000" w:rsidDel="00000000" w:rsidP="00000000" w:rsidRDefault="00000000" w:rsidRPr="00000000" w14:paraId="00000032">
      <w:pPr>
        <w:numPr>
          <w:ilvl w:val="0"/>
          <w:numId w:val="8"/>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11:00 AM – 01:00 PM</w:t>
      </w:r>
      <w:r w:rsidDel="00000000" w:rsidR="00000000" w:rsidRPr="00000000">
        <w:rPr>
          <w:rFonts w:ascii="Times New Roman" w:cs="Times New Roman" w:eastAsia="Times New Roman" w:hAnsi="Times New Roman"/>
          <w:sz w:val="24"/>
          <w:szCs w:val="24"/>
          <w:rtl w:val="0"/>
        </w:rPr>
        <w:t xml:space="preserve"> – Visit Kapil Dhara &amp; Dudh Dhara (6 km + ~1 km trek)</w:t>
      </w:r>
    </w:p>
    <w:p w:rsidR="00000000" w:rsidDel="00000000" w:rsidP="00000000" w:rsidRDefault="00000000" w:rsidRPr="00000000" w14:paraId="00000033">
      <w:pPr>
        <w:numPr>
          <w:ilvl w:val="0"/>
          <w:numId w:val="8"/>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01:30 PM</w:t>
      </w:r>
      <w:r w:rsidDel="00000000" w:rsidR="00000000" w:rsidRPr="00000000">
        <w:rPr>
          <w:rFonts w:ascii="Times New Roman" w:cs="Times New Roman" w:eastAsia="Times New Roman" w:hAnsi="Times New Roman"/>
          <w:sz w:val="24"/>
          <w:szCs w:val="24"/>
          <w:rtl w:val="0"/>
        </w:rPr>
        <w:t xml:space="preserve"> – Lunch</w:t>
      </w:r>
    </w:p>
    <w:p w:rsidR="00000000" w:rsidDel="00000000" w:rsidP="00000000" w:rsidRDefault="00000000" w:rsidRPr="00000000" w14:paraId="00000034">
      <w:pPr>
        <w:numPr>
          <w:ilvl w:val="0"/>
          <w:numId w:val="8"/>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03:00 PM – 05:00 PM</w:t>
      </w:r>
      <w:r w:rsidDel="00000000" w:rsidR="00000000" w:rsidRPr="00000000">
        <w:rPr>
          <w:rFonts w:ascii="Times New Roman" w:cs="Times New Roman" w:eastAsia="Times New Roman" w:hAnsi="Times New Roman"/>
          <w:sz w:val="24"/>
          <w:szCs w:val="24"/>
          <w:rtl w:val="0"/>
        </w:rPr>
        <w:t xml:space="preserve"> – Visit:</w:t>
      </w:r>
    </w:p>
    <w:p w:rsidR="00000000" w:rsidDel="00000000" w:rsidP="00000000" w:rsidRDefault="00000000" w:rsidRPr="00000000" w14:paraId="00000035">
      <w:pPr>
        <w:numPr>
          <w:ilvl w:val="1"/>
          <w:numId w:val="8"/>
        </w:numPr>
        <w:spacing w:after="0" w:before="0"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Shri Yantra Mandir (5 km)</w:t>
      </w:r>
    </w:p>
    <w:p w:rsidR="00000000" w:rsidDel="00000000" w:rsidP="00000000" w:rsidRDefault="00000000" w:rsidRPr="00000000" w14:paraId="00000036">
      <w:pPr>
        <w:numPr>
          <w:ilvl w:val="1"/>
          <w:numId w:val="8"/>
        </w:numPr>
        <w:spacing w:after="0" w:before="0"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Sonmuda (2 km further)</w:t>
      </w:r>
    </w:p>
    <w:p w:rsidR="00000000" w:rsidDel="00000000" w:rsidP="00000000" w:rsidRDefault="00000000" w:rsidRPr="00000000" w14:paraId="00000037">
      <w:pPr>
        <w:numPr>
          <w:ilvl w:val="1"/>
          <w:numId w:val="8"/>
        </w:numPr>
        <w:spacing w:after="0" w:before="0"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Kabir Chabutra (4 km return)</w:t>
      </w:r>
    </w:p>
    <w:p w:rsidR="00000000" w:rsidDel="00000000" w:rsidP="00000000" w:rsidRDefault="00000000" w:rsidRPr="00000000" w14:paraId="00000038">
      <w:pPr>
        <w:numPr>
          <w:ilvl w:val="0"/>
          <w:numId w:val="8"/>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Evening free</w:t>
      </w:r>
      <w:r w:rsidDel="00000000" w:rsidR="00000000" w:rsidRPr="00000000">
        <w:rPr>
          <w:rFonts w:ascii="Times New Roman" w:cs="Times New Roman" w:eastAsia="Times New Roman" w:hAnsi="Times New Roman"/>
          <w:sz w:val="24"/>
          <w:szCs w:val="24"/>
          <w:rtl w:val="0"/>
        </w:rPr>
        <w:t xml:space="preserve"> – Optional market visit or rest</w:t>
      </w:r>
    </w:p>
    <w:p w:rsidR="00000000" w:rsidDel="00000000" w:rsidP="00000000" w:rsidRDefault="00000000" w:rsidRPr="00000000" w14:paraId="00000039">
      <w:pPr>
        <w:numPr>
          <w:ilvl w:val="0"/>
          <w:numId w:val="8"/>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Dinner &amp; Overnight stay</w:t>
      </w:r>
      <w:r w:rsidDel="00000000" w:rsidR="00000000" w:rsidRPr="00000000">
        <w:rPr>
          <w:rtl w:val="0"/>
        </w:rPr>
      </w:r>
    </w:p>
    <w:p w:rsidR="00000000" w:rsidDel="00000000" w:rsidP="00000000" w:rsidRDefault="00000000" w:rsidRPr="00000000" w14:paraId="0000003A">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B">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Day 3: Amarkantak – Bilaspur Departure (130 km / ~3.5–4 hrs)</w:t>
      </w:r>
    </w:p>
    <w:p w:rsidR="00000000" w:rsidDel="00000000" w:rsidP="00000000" w:rsidRDefault="00000000" w:rsidRPr="00000000" w14:paraId="0000003C">
      <w:pPr>
        <w:numPr>
          <w:ilvl w:val="0"/>
          <w:numId w:val="3"/>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07:00 AM</w:t>
      </w:r>
      <w:r w:rsidDel="00000000" w:rsidR="00000000" w:rsidRPr="00000000">
        <w:rPr>
          <w:rFonts w:ascii="Times New Roman" w:cs="Times New Roman" w:eastAsia="Times New Roman" w:hAnsi="Times New Roman"/>
          <w:sz w:val="24"/>
          <w:szCs w:val="24"/>
          <w:rtl w:val="0"/>
        </w:rPr>
        <w:t xml:space="preserve"> – Early Breakfast &amp; Check-out</w:t>
      </w:r>
    </w:p>
    <w:p w:rsidR="00000000" w:rsidDel="00000000" w:rsidP="00000000" w:rsidRDefault="00000000" w:rsidRPr="00000000" w14:paraId="0000003D">
      <w:pPr>
        <w:numPr>
          <w:ilvl w:val="0"/>
          <w:numId w:val="3"/>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07:30 AM</w:t>
      </w:r>
      <w:r w:rsidDel="00000000" w:rsidR="00000000" w:rsidRPr="00000000">
        <w:rPr>
          <w:rFonts w:ascii="Times New Roman" w:cs="Times New Roman" w:eastAsia="Times New Roman" w:hAnsi="Times New Roman"/>
          <w:sz w:val="24"/>
          <w:szCs w:val="24"/>
          <w:rtl w:val="0"/>
        </w:rPr>
        <w:t xml:space="preserve"> – Drive to Bilaspur via Pendra Road</w:t>
      </w:r>
    </w:p>
    <w:p w:rsidR="00000000" w:rsidDel="00000000" w:rsidP="00000000" w:rsidRDefault="00000000" w:rsidRPr="00000000" w14:paraId="0000003E">
      <w:pPr>
        <w:numPr>
          <w:ilvl w:val="0"/>
          <w:numId w:val="3"/>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12:00 PM – 12:30 PM</w:t>
      </w:r>
      <w:r w:rsidDel="00000000" w:rsidR="00000000" w:rsidRPr="00000000">
        <w:rPr>
          <w:rFonts w:ascii="Times New Roman" w:cs="Times New Roman" w:eastAsia="Times New Roman" w:hAnsi="Times New Roman"/>
          <w:sz w:val="24"/>
          <w:szCs w:val="24"/>
          <w:rtl w:val="0"/>
        </w:rPr>
        <w:t xml:space="preserve"> – Drop at Bilaspur Railway Station / Airport</w:t>
      </w:r>
    </w:p>
    <w:p w:rsidR="00000000" w:rsidDel="00000000" w:rsidP="00000000" w:rsidRDefault="00000000" w:rsidRPr="00000000" w14:paraId="0000003F">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0">
      <w:pPr>
        <w:spacing w:after="280" w:before="280" w:line="240" w:lineRule="auto"/>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Package Inclusions:</w:t>
      </w:r>
    </w:p>
    <w:p w:rsidR="00000000" w:rsidDel="00000000" w:rsidP="00000000" w:rsidRDefault="00000000" w:rsidRPr="00000000" w14:paraId="00000041">
      <w:pPr>
        <w:numPr>
          <w:ilvl w:val="0"/>
          <w:numId w:val="5"/>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Pickup from Jabalpur &amp; drop-off at Bilaspur</w:t>
      </w:r>
    </w:p>
    <w:p w:rsidR="00000000" w:rsidDel="00000000" w:rsidP="00000000" w:rsidRDefault="00000000" w:rsidRPr="00000000" w14:paraId="00000042">
      <w:pPr>
        <w:numPr>
          <w:ilvl w:val="0"/>
          <w:numId w:val="5"/>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Nights hotel accommodation in Amarkantak</w:t>
      </w:r>
    </w:p>
    <w:p w:rsidR="00000000" w:rsidDel="00000000" w:rsidP="00000000" w:rsidRDefault="00000000" w:rsidRPr="00000000" w14:paraId="00000043">
      <w:pPr>
        <w:numPr>
          <w:ilvl w:val="0"/>
          <w:numId w:val="5"/>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Private AC vehicle for entire tour (Jabalpur to Bilaspur via Amarkantak)</w:t>
      </w:r>
    </w:p>
    <w:p w:rsidR="00000000" w:rsidDel="00000000" w:rsidP="00000000" w:rsidRDefault="00000000" w:rsidRPr="00000000" w14:paraId="00000044">
      <w:pPr>
        <w:numPr>
          <w:ilvl w:val="0"/>
          <w:numId w:val="5"/>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Meals: 2 Breakfasts, 2 Dinners</w:t>
      </w:r>
    </w:p>
    <w:p w:rsidR="00000000" w:rsidDel="00000000" w:rsidP="00000000" w:rsidRDefault="00000000" w:rsidRPr="00000000" w14:paraId="00000045">
      <w:pPr>
        <w:numPr>
          <w:ilvl w:val="0"/>
          <w:numId w:val="5"/>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Sightseeing as per itinerary</w:t>
      </w:r>
    </w:p>
    <w:p w:rsidR="00000000" w:rsidDel="00000000" w:rsidP="00000000" w:rsidRDefault="00000000" w:rsidRPr="00000000" w14:paraId="00000046">
      <w:pPr>
        <w:numPr>
          <w:ilvl w:val="0"/>
          <w:numId w:val="5"/>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Driver charges, tolls, parking, fuel</w:t>
      </w:r>
    </w:p>
    <w:p w:rsidR="00000000" w:rsidDel="00000000" w:rsidP="00000000" w:rsidRDefault="00000000" w:rsidRPr="00000000" w14:paraId="00000047">
      <w:pPr>
        <w:numPr>
          <w:ilvl w:val="0"/>
          <w:numId w:val="5"/>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Entry tickets at general attractions</w:t>
      </w:r>
    </w:p>
    <w:p w:rsidR="00000000" w:rsidDel="00000000" w:rsidP="00000000" w:rsidRDefault="00000000" w:rsidRPr="00000000" w14:paraId="00000048">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9">
      <w:pPr>
        <w:spacing w:after="280" w:before="280" w:line="240" w:lineRule="auto"/>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Package Exclusions:</w:t>
      </w:r>
    </w:p>
    <w:p w:rsidR="00000000" w:rsidDel="00000000" w:rsidP="00000000" w:rsidRDefault="00000000" w:rsidRPr="00000000" w14:paraId="0000004A">
      <w:pPr>
        <w:numPr>
          <w:ilvl w:val="0"/>
          <w:numId w:val="6"/>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Lunch on all days</w:t>
      </w:r>
    </w:p>
    <w:p w:rsidR="00000000" w:rsidDel="00000000" w:rsidP="00000000" w:rsidRDefault="00000000" w:rsidRPr="00000000" w14:paraId="0000004B">
      <w:pPr>
        <w:numPr>
          <w:ilvl w:val="0"/>
          <w:numId w:val="6"/>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Camera/Video fees at monuments (if any)</w:t>
      </w:r>
    </w:p>
    <w:p w:rsidR="00000000" w:rsidDel="00000000" w:rsidP="00000000" w:rsidRDefault="00000000" w:rsidRPr="00000000" w14:paraId="0000004C">
      <w:pPr>
        <w:numPr>
          <w:ilvl w:val="0"/>
          <w:numId w:val="6"/>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Personal expenses (snacks, tips, shopping)</w:t>
      </w:r>
    </w:p>
    <w:p w:rsidR="00000000" w:rsidDel="00000000" w:rsidP="00000000" w:rsidRDefault="00000000" w:rsidRPr="00000000" w14:paraId="0000004D">
      <w:pPr>
        <w:numPr>
          <w:ilvl w:val="0"/>
          <w:numId w:val="6"/>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Adventure activity costs (if applicable)</w:t>
      </w:r>
    </w:p>
    <w:p w:rsidR="00000000" w:rsidDel="00000000" w:rsidP="00000000" w:rsidRDefault="00000000" w:rsidRPr="00000000" w14:paraId="0000004E">
      <w:pPr>
        <w:numPr>
          <w:ilvl w:val="0"/>
          <w:numId w:val="6"/>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Tour guide (optional at extra charge)</w:t>
      </w:r>
    </w:p>
    <w:p w:rsidR="00000000" w:rsidDel="00000000" w:rsidP="00000000" w:rsidRDefault="00000000" w:rsidRPr="00000000" w14:paraId="0000004F">
      <w:pPr>
        <w:numPr>
          <w:ilvl w:val="0"/>
          <w:numId w:val="6"/>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Travel Insurance</w:t>
      </w:r>
    </w:p>
    <w:p w:rsidR="00000000" w:rsidDel="00000000" w:rsidP="00000000" w:rsidRDefault="00000000" w:rsidRPr="00000000" w14:paraId="00000050">
      <w:pPr>
        <w:rPr/>
      </w:pPr>
      <w:r w:rsidDel="00000000" w:rsidR="00000000" w:rsidRPr="00000000">
        <w:rPr>
          <w:rtl w:val="0"/>
        </w:rPr>
      </w:r>
    </w:p>
    <w:sectPr>
      <w:headerReference r:id="rId7" w:type="default"/>
      <w:pgSz w:h="16839" w:w="11907"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Georgia"/>
  <w:font w:name="Courier New"/>
  <w:font w:name="Noto Sans Symbols">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1">
    <w:pPr>
      <w:jc w:val="center"/>
      <w:rPr/>
    </w:pPr>
    <w:r w:rsidDel="00000000" w:rsidR="00000000" w:rsidRPr="00000000">
      <w:rPr/>
      <w:drawing>
        <wp:inline distB="114300" distT="114300" distL="114300" distR="114300">
          <wp:extent cx="1004888" cy="1004888"/>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004888" cy="1004888"/>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spacing w:line="240" w:lineRule="auto"/>
    </w:pPr>
    <w:rPr>
      <w:rFonts w:ascii="Times New Roman" w:cs="Times New Roman" w:eastAsia="Times New Roman" w:hAnsi="Times New Roman"/>
      <w:b w:val="1"/>
      <w:sz w:val="36"/>
      <w:szCs w:val="36"/>
    </w:rPr>
  </w:style>
  <w:style w:type="paragraph" w:styleId="Heading3">
    <w:name w:val="heading 3"/>
    <w:basedOn w:val="Normal"/>
    <w:next w:val="Normal"/>
    <w:pPr>
      <w:spacing w:line="240" w:lineRule="auto"/>
    </w:pPr>
    <w:rPr>
      <w:rFonts w:ascii="Times New Roman" w:cs="Times New Roman" w:eastAsia="Times New Roman" w:hAnsi="Times New Roman"/>
      <w:b w:val="1"/>
      <w:sz w:val="27"/>
      <w:szCs w:val="27"/>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paragraph" w:styleId="Heading2">
    <w:name w:val="heading 2"/>
    <w:basedOn w:val="Normal"/>
    <w:link w:val="Heading2Char"/>
    <w:uiPriority w:val="9"/>
    <w:qFormat w:val="1"/>
    <w:rsid w:val="00EE0DB7"/>
    <w:pPr>
      <w:spacing w:after="100" w:afterAutospacing="1" w:before="100" w:beforeAutospacing="1" w:line="240" w:lineRule="auto"/>
      <w:outlineLvl w:val="1"/>
    </w:pPr>
    <w:rPr>
      <w:rFonts w:ascii="Times New Roman" w:cs="Times New Roman" w:eastAsia="Times New Roman" w:hAnsi="Times New Roman"/>
      <w:b w:val="1"/>
      <w:bCs w:val="1"/>
      <w:sz w:val="36"/>
      <w:szCs w:val="36"/>
    </w:rPr>
  </w:style>
  <w:style w:type="paragraph" w:styleId="Heading3">
    <w:name w:val="heading 3"/>
    <w:basedOn w:val="Normal"/>
    <w:link w:val="Heading3Char"/>
    <w:uiPriority w:val="9"/>
    <w:qFormat w:val="1"/>
    <w:rsid w:val="00EE0DB7"/>
    <w:pPr>
      <w:spacing w:after="100" w:afterAutospacing="1" w:before="100" w:beforeAutospacing="1" w:line="240" w:lineRule="auto"/>
      <w:outlineLvl w:val="2"/>
    </w:pPr>
    <w:rPr>
      <w:rFonts w:ascii="Times New Roman" w:cs="Times New Roman" w:eastAsia="Times New Roman" w:hAnsi="Times New Roman"/>
      <w:b w:val="1"/>
      <w:bCs w:val="1"/>
      <w:sz w:val="27"/>
      <w:szCs w:val="27"/>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2Char" w:customStyle="1">
    <w:name w:val="Heading 2 Char"/>
    <w:basedOn w:val="DefaultParagraphFont"/>
    <w:link w:val="Heading2"/>
    <w:uiPriority w:val="9"/>
    <w:rsid w:val="00EE0DB7"/>
    <w:rPr>
      <w:rFonts w:ascii="Times New Roman" w:cs="Times New Roman" w:eastAsia="Times New Roman" w:hAnsi="Times New Roman"/>
      <w:b w:val="1"/>
      <w:bCs w:val="1"/>
      <w:sz w:val="36"/>
      <w:szCs w:val="36"/>
    </w:rPr>
  </w:style>
  <w:style w:type="character" w:styleId="Heading3Char" w:customStyle="1">
    <w:name w:val="Heading 3 Char"/>
    <w:basedOn w:val="DefaultParagraphFont"/>
    <w:link w:val="Heading3"/>
    <w:uiPriority w:val="9"/>
    <w:rsid w:val="00EE0DB7"/>
    <w:rPr>
      <w:rFonts w:ascii="Times New Roman" w:cs="Times New Roman" w:eastAsia="Times New Roman" w:hAnsi="Times New Roman"/>
      <w:b w:val="1"/>
      <w:bCs w:val="1"/>
      <w:sz w:val="27"/>
      <w:szCs w:val="27"/>
    </w:rPr>
  </w:style>
  <w:style w:type="character" w:styleId="Strong">
    <w:name w:val="Strong"/>
    <w:basedOn w:val="DefaultParagraphFont"/>
    <w:uiPriority w:val="22"/>
    <w:qFormat w:val="1"/>
    <w:rsid w:val="00EE0DB7"/>
    <w:rPr>
      <w:b w:val="1"/>
      <w:bCs w:val="1"/>
    </w:rPr>
  </w:style>
  <w:style w:type="character" w:styleId="Emphasis">
    <w:name w:val="Emphasis"/>
    <w:basedOn w:val="DefaultParagraphFont"/>
    <w:uiPriority w:val="20"/>
    <w:qFormat w:val="1"/>
    <w:rsid w:val="00DB4C73"/>
    <w:rPr>
      <w:i w:val="1"/>
      <w:iCs w:val="1"/>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bSFxmLZMtUMGB0labEjGqD+tqDA==">CgMxLjAyDmguMmppZHc0MXU1ZnlpMg5oLmd2ZjY1YjJ3ajA3MTgAciExNFMxRS1MTndyOXh4eEtxdFRINTdEV3JaOTFqem4tYzk=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2025-04-29T10:21:00Z</dcterms:created>
  <dc:creator>Naveen</dc:creator>
</cp:coreProperties>
</file>