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r w:rsidDel="00000000" w:rsidR="00000000" w:rsidRPr="00000000">
        <w:rPr>
          <w:rFonts w:ascii="Times New Roman" w:cs="Times New Roman" w:eastAsia="Times New Roman" w:hAnsi="Times New Roman"/>
          <w:b w:val="1"/>
          <w:sz w:val="44"/>
          <w:szCs w:val="44"/>
          <w:rtl w:val="0"/>
        </w:rPr>
        <w:t xml:space="preserve">Kota</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bookmarkStart w:colFirst="0" w:colLast="0" w:name="_heading=h.15rtopjeof7k" w:id="0"/>
      <w:bookmarkEnd w:id="0"/>
      <w:r w:rsidDel="00000000" w:rsidR="00000000" w:rsidRPr="00000000">
        <w:rPr>
          <w:rFonts w:ascii="Times New Roman" w:cs="Times New Roman" w:eastAsia="Times New Roman" w:hAnsi="Times New Roman"/>
          <w:b w:val="1"/>
          <w:sz w:val="27"/>
          <w:szCs w:val="27"/>
          <w:rtl w:val="0"/>
        </w:rPr>
        <w:t xml:space="preserve">About Kota:</w:t>
      </w:r>
      <w:r w:rsidDel="00000000" w:rsidR="00000000" w:rsidRPr="00000000">
        <w:rPr>
          <w:rtl w:val="0"/>
        </w:rPr>
      </w:r>
    </w:p>
    <w:p w:rsidR="00000000" w:rsidDel="00000000" w:rsidP="00000000" w:rsidRDefault="00000000" w:rsidRPr="00000000" w14:paraId="00000003">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Kota: Where Royal Heritage Meets Modern Aspiration</w:t>
      </w:r>
    </w:p>
    <w:p w:rsidR="00000000" w:rsidDel="00000000" w:rsidP="00000000" w:rsidRDefault="00000000" w:rsidRPr="00000000" w14:paraId="0000000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Nestled on the banks of the Chambal River in southeastern Rajasthan, Kota is a city that seamlessly weaves together the grandeur of its royal past with the dynamism of modern development. Once part of the larger Rajput kingdom of Bundi, Kota rose to prominence in the 17th century as an independent princely state under the Hada Chauhan dynasty.</w:t>
      </w:r>
    </w:p>
    <w:p w:rsidR="00000000" w:rsidDel="00000000" w:rsidP="00000000" w:rsidRDefault="00000000" w:rsidRPr="00000000" w14:paraId="0000000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city's regal legacy is evident in landmarks such as the City Palace, an architectural gem overlooking the river, which houses a museum showcasing Rajput weaponry, art, and artifacts. Equally captivating is the Jagmandir Palace, gracefully situated on an island in Kishore Sagar Lake, offering picturesque views and a serene atmosphere.</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Kota also embraces its natural and contemporary side through attractions like Chambal Garden, a lush riverside retreat, and the Seven Wonders Park, which features replicas of iconic global monuments and highlights the city’s modern appeal.</w:t>
      </w:r>
    </w:p>
    <w:p w:rsidR="00000000" w:rsidDel="00000000" w:rsidP="00000000" w:rsidRDefault="00000000" w:rsidRPr="00000000" w14:paraId="0000000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 recent decades, Kota has earned nationwide—and even international—recognition as India’s “Education City.” Renowned for its coaching institutes that prepare students for engineering and medical entrance exams, the city attracts thousands of aspirants each year, shaping the academic dreams of a generation.</w:t>
      </w:r>
    </w:p>
    <w:p w:rsidR="00000000" w:rsidDel="00000000" w:rsidP="00000000" w:rsidRDefault="00000000" w:rsidRPr="00000000" w14:paraId="00000008">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Rich in cultural heritage, architectural splendor, and youthful energy, Kota stands as a distinctive destination that offers both a journey through royal history and a glimpse into India’s academic future.</w:t>
      </w:r>
    </w:p>
    <w:p w:rsidR="00000000" w:rsidDel="00000000" w:rsidP="00000000" w:rsidRDefault="00000000" w:rsidRPr="00000000" w14:paraId="00000009">
      <w:pPr>
        <w:spacing w:after="280" w:before="280" w:line="240" w:lineRule="auto"/>
        <w:jc w:val="both"/>
        <w:rPr>
          <w:b w:val="1"/>
          <w:sz w:val="24"/>
          <w:szCs w:val="24"/>
        </w:rPr>
      </w:pPr>
      <w:r w:rsidDel="00000000" w:rsidR="00000000" w:rsidRPr="00000000">
        <w:rPr>
          <w:rtl w:val="0"/>
        </w:rPr>
      </w:r>
    </w:p>
    <w:p w:rsidR="00000000" w:rsidDel="00000000" w:rsidP="00000000" w:rsidRDefault="00000000" w:rsidRPr="00000000" w14:paraId="0000000A">
      <w:pPr>
        <w:spacing w:after="280" w:before="280" w:line="240"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Itinerary related to Kota:</w:t>
      </w:r>
    </w:p>
    <w:p w:rsidR="00000000" w:rsidDel="00000000" w:rsidP="00000000" w:rsidRDefault="00000000" w:rsidRPr="00000000" w14:paraId="0000000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Destinations Covered:</w:t>
      </w:r>
    </w:p>
    <w:p w:rsidR="00000000" w:rsidDel="00000000" w:rsidP="00000000" w:rsidRDefault="00000000" w:rsidRPr="00000000" w14:paraId="0000000C">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Jaipur (Arrival)</w:t>
      </w:r>
    </w:p>
    <w:p w:rsidR="00000000" w:rsidDel="00000000" w:rsidP="00000000" w:rsidRDefault="00000000" w:rsidRPr="00000000" w14:paraId="0000000D">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Bundi</w:t>
      </w:r>
    </w:p>
    <w:p w:rsidR="00000000" w:rsidDel="00000000" w:rsidP="00000000" w:rsidRDefault="00000000" w:rsidRPr="00000000" w14:paraId="0000000E">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w:t>
      </w:r>
    </w:p>
    <w:p w:rsidR="00000000" w:rsidDel="00000000" w:rsidP="00000000" w:rsidRDefault="00000000" w:rsidRPr="00000000" w14:paraId="0000000F">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Udaipur (Departure)</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Attractions:</w:t>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Bundi:</w:t>
      </w:r>
      <w:r w:rsidDel="00000000" w:rsidR="00000000" w:rsidRPr="00000000">
        <w:rPr>
          <w:rtl w:val="0"/>
        </w:rPr>
      </w:r>
    </w:p>
    <w:p w:rsidR="00000000" w:rsidDel="00000000" w:rsidP="00000000" w:rsidRDefault="00000000" w:rsidRPr="00000000" w14:paraId="00000013">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Taragarh Fort</w:t>
      </w:r>
    </w:p>
    <w:p w:rsidR="00000000" w:rsidDel="00000000" w:rsidP="00000000" w:rsidRDefault="00000000" w:rsidRPr="00000000" w14:paraId="00000014">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Garh Palace &amp; Chitrashala</w:t>
      </w:r>
    </w:p>
    <w:p w:rsidR="00000000" w:rsidDel="00000000" w:rsidP="00000000" w:rsidRDefault="00000000" w:rsidRPr="00000000" w14:paraId="00000015">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Raniji ki Baori (Queen’s Stepwell)</w:t>
      </w:r>
    </w:p>
    <w:p w:rsidR="00000000" w:rsidDel="00000000" w:rsidP="00000000" w:rsidRDefault="00000000" w:rsidRPr="00000000" w14:paraId="00000016">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Sukh Mahal</w:t>
      </w:r>
    </w:p>
    <w:p w:rsidR="00000000" w:rsidDel="00000000" w:rsidP="00000000" w:rsidRDefault="00000000" w:rsidRPr="00000000" w14:paraId="00000017">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Pillared Cenotaph</w:t>
      </w:r>
    </w:p>
    <w:p w:rsidR="00000000" w:rsidDel="00000000" w:rsidP="00000000" w:rsidRDefault="00000000" w:rsidRPr="00000000" w14:paraId="00000018">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Nawal Sagar Lake</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Kota:</w:t>
      </w:r>
      <w:r w:rsidDel="00000000" w:rsidR="00000000" w:rsidRPr="00000000">
        <w:rPr>
          <w:rtl w:val="0"/>
        </w:rPr>
      </w:r>
    </w:p>
    <w:p w:rsidR="00000000" w:rsidDel="00000000" w:rsidP="00000000" w:rsidRDefault="00000000" w:rsidRPr="00000000" w14:paraId="0000001A">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Seven Wonders Park</w:t>
      </w:r>
    </w:p>
    <w:p w:rsidR="00000000" w:rsidDel="00000000" w:rsidP="00000000" w:rsidRDefault="00000000" w:rsidRPr="00000000" w14:paraId="0000001B">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Chambal Garden</w:t>
      </w:r>
    </w:p>
    <w:p w:rsidR="00000000" w:rsidDel="00000000" w:rsidP="00000000" w:rsidRDefault="00000000" w:rsidRPr="00000000" w14:paraId="0000001C">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 Barrage</w:t>
      </w:r>
    </w:p>
    <w:p w:rsidR="00000000" w:rsidDel="00000000" w:rsidP="00000000" w:rsidRDefault="00000000" w:rsidRPr="00000000" w14:paraId="0000001D">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Jagmandir Palace</w:t>
      </w:r>
    </w:p>
    <w:p w:rsidR="00000000" w:rsidDel="00000000" w:rsidP="00000000" w:rsidRDefault="00000000" w:rsidRPr="00000000" w14:paraId="0000001E">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&amp; Museum</w:t>
      </w:r>
    </w:p>
    <w:p w:rsidR="00000000" w:rsidDel="00000000" w:rsidP="00000000" w:rsidRDefault="00000000" w:rsidRPr="00000000" w14:paraId="0000001F">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Kishore Sagar Lake</w:t>
      </w:r>
    </w:p>
    <w:p w:rsidR="00000000" w:rsidDel="00000000" w:rsidP="00000000" w:rsidRDefault="00000000" w:rsidRPr="00000000" w14:paraId="00000020">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Godavari Dham Temple</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Udaipur:</w:t>
      </w:r>
      <w:r w:rsidDel="00000000" w:rsidR="00000000" w:rsidRPr="00000000">
        <w:rPr>
          <w:rtl w:val="0"/>
        </w:rPr>
      </w:r>
    </w:p>
    <w:p w:rsidR="00000000" w:rsidDel="00000000" w:rsidP="00000000" w:rsidRDefault="00000000" w:rsidRPr="00000000" w14:paraId="00000022">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w:t>
      </w:r>
    </w:p>
    <w:p w:rsidR="00000000" w:rsidDel="00000000" w:rsidP="00000000" w:rsidRDefault="00000000" w:rsidRPr="00000000" w14:paraId="00000023">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Jagdish Temple</w:t>
      </w:r>
    </w:p>
    <w:p w:rsidR="00000000" w:rsidDel="00000000" w:rsidP="00000000" w:rsidRDefault="00000000" w:rsidRPr="00000000" w14:paraId="00000024">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 Pichola (boat ride)</w:t>
      </w:r>
    </w:p>
    <w:p w:rsidR="00000000" w:rsidDel="00000000" w:rsidP="00000000" w:rsidRDefault="00000000" w:rsidRPr="00000000" w14:paraId="00000025">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 Mandir &amp; Lake Palace (view)</w:t>
      </w:r>
    </w:p>
    <w:p w:rsidR="00000000" w:rsidDel="00000000" w:rsidP="00000000" w:rsidRDefault="00000000" w:rsidRPr="00000000" w14:paraId="00000026">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Fateh Sagar Lake</w:t>
      </w:r>
    </w:p>
    <w:p w:rsidR="00000000" w:rsidDel="00000000" w:rsidP="00000000" w:rsidRDefault="00000000" w:rsidRPr="00000000" w14:paraId="00000027">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Saheliyon ki Bari</w:t>
      </w:r>
    </w:p>
    <w:p w:rsidR="00000000" w:rsidDel="00000000" w:rsidP="00000000" w:rsidRDefault="00000000" w:rsidRPr="00000000" w14:paraId="00000028">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Sajjangarh (Monsoon Palace)</w:t>
      </w:r>
    </w:p>
    <w:p w:rsidR="00000000" w:rsidDel="00000000" w:rsidP="00000000" w:rsidRDefault="00000000" w:rsidRPr="00000000" w14:paraId="00000029">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Bagore Ki Haveli (folk dance show)</w:t>
      </w:r>
    </w:p>
    <w:p w:rsidR="00000000" w:rsidDel="00000000" w:rsidP="00000000" w:rsidRDefault="00000000" w:rsidRPr="00000000" w14:paraId="0000002A">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Detailed Itinerary:</w:t>
      </w:r>
    </w:p>
    <w:p w:rsidR="00000000" w:rsidDel="00000000" w:rsidP="00000000" w:rsidRDefault="00000000" w:rsidRPr="00000000" w14:paraId="0000002C">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Arrival in Jaipur – Transfer to Bundi (210 km / 4.5 hrs)</w:t>
      </w:r>
    </w:p>
    <w:p w:rsidR="00000000" w:rsidDel="00000000" w:rsidP="00000000" w:rsidRDefault="00000000" w:rsidRPr="00000000" w14:paraId="0000002D">
      <w:pPr>
        <w:numPr>
          <w:ilvl w:val="0"/>
          <w:numId w:val="8"/>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Arrival at Jaipur Airport / Railway Station</w:t>
      </w:r>
    </w:p>
    <w:p w:rsidR="00000000" w:rsidDel="00000000" w:rsidP="00000000" w:rsidRDefault="00000000" w:rsidRPr="00000000" w14:paraId="0000002E">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 and greet by tour representative</w:t>
      </w:r>
    </w:p>
    <w:p w:rsidR="00000000" w:rsidDel="00000000" w:rsidP="00000000" w:rsidRDefault="00000000" w:rsidRPr="00000000" w14:paraId="0000002F">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to Bundi, known for its regal charm and ornate palaces</w:t>
      </w:r>
    </w:p>
    <w:p w:rsidR="00000000" w:rsidDel="00000000" w:rsidP="00000000" w:rsidRDefault="00000000" w:rsidRPr="00000000" w14:paraId="00000030">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at hotel</w:t>
      </w:r>
    </w:p>
    <w:p w:rsidR="00000000" w:rsidDel="00000000" w:rsidP="00000000" w:rsidRDefault="00000000" w:rsidRPr="00000000" w14:paraId="00000031">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visit to Nawal Sagar Lake and 84 Pillared Cenotaph</w:t>
      </w:r>
    </w:p>
    <w:p w:rsidR="00000000" w:rsidDel="00000000" w:rsidP="00000000" w:rsidRDefault="00000000" w:rsidRPr="00000000" w14:paraId="00000032">
      <w:pPr>
        <w:numPr>
          <w:ilvl w:val="0"/>
          <w:numId w:val="8"/>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Bundi</w:t>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Bundi Sightseeing – Transfer to Kota (40 km / 1 hr)</w:t>
      </w:r>
    </w:p>
    <w:p w:rsidR="00000000" w:rsidDel="00000000" w:rsidP="00000000" w:rsidRDefault="00000000" w:rsidRPr="00000000" w14:paraId="00000035">
      <w:pPr>
        <w:numPr>
          <w:ilvl w:val="0"/>
          <w:numId w:val="9"/>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explore Bundi’s key sites:</w:t>
      </w:r>
    </w:p>
    <w:p w:rsidR="00000000" w:rsidDel="00000000" w:rsidP="00000000" w:rsidRDefault="00000000" w:rsidRPr="00000000" w14:paraId="00000036">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Taragarh Fort – one of India’s oldest hill forts</w:t>
      </w:r>
    </w:p>
    <w:p w:rsidR="00000000" w:rsidDel="00000000" w:rsidP="00000000" w:rsidRDefault="00000000" w:rsidRPr="00000000" w14:paraId="00000037">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Garh Palace &amp; Chitrashala – famous for Bundi-style frescoes</w:t>
      </w:r>
    </w:p>
    <w:p w:rsidR="00000000" w:rsidDel="00000000" w:rsidP="00000000" w:rsidRDefault="00000000" w:rsidRPr="00000000" w14:paraId="00000038">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Raniji ki Baori – intricately designed stepwell</w:t>
      </w:r>
    </w:p>
    <w:p w:rsidR="00000000" w:rsidDel="00000000" w:rsidP="00000000" w:rsidRDefault="00000000" w:rsidRPr="00000000" w14:paraId="00000039">
      <w:pPr>
        <w:numPr>
          <w:ilvl w:val="1"/>
          <w:numId w:val="9"/>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Sukh Mahal – serene palace beside the lake</w:t>
      </w:r>
    </w:p>
    <w:p w:rsidR="00000000" w:rsidDel="00000000" w:rsidP="00000000" w:rsidRDefault="00000000" w:rsidRPr="00000000" w14:paraId="0000003A">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lunch, transfer to Kota</w:t>
      </w:r>
    </w:p>
    <w:p w:rsidR="00000000" w:rsidDel="00000000" w:rsidP="00000000" w:rsidRDefault="00000000" w:rsidRPr="00000000" w14:paraId="0000003B">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Check-in at hotel in Kota</w:t>
      </w:r>
    </w:p>
    <w:p w:rsidR="00000000" w:rsidDel="00000000" w:rsidP="00000000" w:rsidRDefault="00000000" w:rsidRPr="00000000" w14:paraId="0000003C">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Evening free for leisure</w:t>
      </w:r>
    </w:p>
    <w:p w:rsidR="00000000" w:rsidDel="00000000" w:rsidP="00000000" w:rsidRDefault="00000000" w:rsidRPr="00000000" w14:paraId="0000003D">
      <w:pPr>
        <w:numPr>
          <w:ilvl w:val="0"/>
          <w:numId w:val="9"/>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Kota</w:t>
      </w:r>
    </w:p>
    <w:p w:rsidR="00000000" w:rsidDel="00000000" w:rsidP="00000000" w:rsidRDefault="00000000" w:rsidRPr="00000000" w14:paraId="0000003E">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Kota Sightseeing – Transfer to Udaipur (290 km / 5.5 hrs)</w:t>
      </w:r>
    </w:p>
    <w:p w:rsidR="00000000" w:rsidDel="00000000" w:rsidP="00000000" w:rsidRDefault="00000000" w:rsidRPr="00000000" w14:paraId="00000040">
      <w:pPr>
        <w:numPr>
          <w:ilvl w:val="0"/>
          <w:numId w:val="10"/>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explore Kota:</w:t>
      </w:r>
    </w:p>
    <w:p w:rsidR="00000000" w:rsidDel="00000000" w:rsidP="00000000" w:rsidRDefault="00000000" w:rsidRPr="00000000" w14:paraId="00000041">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Chambal Garden &amp; Kota Barrage</w:t>
      </w:r>
    </w:p>
    <w:p w:rsidR="00000000" w:rsidDel="00000000" w:rsidP="00000000" w:rsidRDefault="00000000" w:rsidRPr="00000000" w14:paraId="00000042">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Jagmandir Palace in Kishore Sagar Lake</w:t>
      </w:r>
    </w:p>
    <w:p w:rsidR="00000000" w:rsidDel="00000000" w:rsidP="00000000" w:rsidRDefault="00000000" w:rsidRPr="00000000" w14:paraId="00000043">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&amp; Museum</w:t>
      </w:r>
    </w:p>
    <w:p w:rsidR="00000000" w:rsidDel="00000000" w:rsidP="00000000" w:rsidRDefault="00000000" w:rsidRPr="00000000" w14:paraId="00000044">
      <w:pPr>
        <w:numPr>
          <w:ilvl w:val="1"/>
          <w:numId w:val="10"/>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Seven Wonders Park (mini replicas of world monuments)</w:t>
      </w:r>
    </w:p>
    <w:p w:rsidR="00000000" w:rsidDel="00000000" w:rsidP="00000000" w:rsidRDefault="00000000" w:rsidRPr="00000000" w14:paraId="00000045">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Post-lunch, drive to Udaipur</w:t>
      </w:r>
    </w:p>
    <w:p w:rsidR="00000000" w:rsidDel="00000000" w:rsidP="00000000" w:rsidRDefault="00000000" w:rsidRPr="00000000" w14:paraId="00000046">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Arrival and check-in at hotel</w:t>
      </w:r>
    </w:p>
    <w:p w:rsidR="00000000" w:rsidDel="00000000" w:rsidP="00000000" w:rsidRDefault="00000000" w:rsidRPr="00000000" w14:paraId="00000047">
      <w:pPr>
        <w:numPr>
          <w:ilvl w:val="0"/>
          <w:numId w:val="10"/>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Udaipur</w:t>
      </w:r>
    </w:p>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4: Udaipur Full-Day Sightseeing</w:t>
      </w:r>
    </w:p>
    <w:p w:rsidR="00000000" w:rsidDel="00000000" w:rsidP="00000000" w:rsidRDefault="00000000" w:rsidRPr="00000000" w14:paraId="0000004A">
      <w:pPr>
        <w:numPr>
          <w:ilvl w:val="0"/>
          <w:numId w:val="1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begin full-day sightseeing:</w:t>
      </w:r>
    </w:p>
    <w:p w:rsidR="00000000" w:rsidDel="00000000" w:rsidP="00000000" w:rsidRDefault="00000000" w:rsidRPr="00000000" w14:paraId="0000004B">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Palace – grand architecture and museum</w:t>
      </w:r>
    </w:p>
    <w:p w:rsidR="00000000" w:rsidDel="00000000" w:rsidP="00000000" w:rsidRDefault="00000000" w:rsidRPr="00000000" w14:paraId="0000004C">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Jagdish Temple – 17th-century Hindu temple</w:t>
      </w:r>
    </w:p>
    <w:p w:rsidR="00000000" w:rsidDel="00000000" w:rsidP="00000000" w:rsidRDefault="00000000" w:rsidRPr="00000000" w14:paraId="0000004D">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Saheliyon ki Bari – gardens for royal women</w:t>
      </w:r>
    </w:p>
    <w:p w:rsidR="00000000" w:rsidDel="00000000" w:rsidP="00000000" w:rsidRDefault="00000000" w:rsidRPr="00000000" w14:paraId="0000004E">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Fateh Sagar Lake – optional boat ride</w:t>
      </w:r>
    </w:p>
    <w:p w:rsidR="00000000" w:rsidDel="00000000" w:rsidP="00000000" w:rsidRDefault="00000000" w:rsidRPr="00000000" w14:paraId="0000004F">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Sajjangarh (Monsoon Palace) – panoramic views</w:t>
      </w:r>
    </w:p>
    <w:p w:rsidR="00000000" w:rsidDel="00000000" w:rsidP="00000000" w:rsidRDefault="00000000" w:rsidRPr="00000000" w14:paraId="00000050">
      <w:pPr>
        <w:numPr>
          <w:ilvl w:val="1"/>
          <w:numId w:val="11"/>
        </w:numPr>
        <w:spacing w:after="0" w:before="0"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Bagore Ki Haveli – optional folk dance show in the evening</w:t>
      </w:r>
    </w:p>
    <w:p w:rsidR="00000000" w:rsidDel="00000000" w:rsidP="00000000" w:rsidRDefault="00000000" w:rsidRPr="00000000" w14:paraId="00000051">
      <w:pPr>
        <w:numPr>
          <w:ilvl w:val="0"/>
          <w:numId w:val="1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Sunset boat ride on Lake Pichola (optional) with view of Jag Mandir &amp; Lake Palace</w:t>
      </w:r>
    </w:p>
    <w:p w:rsidR="00000000" w:rsidDel="00000000" w:rsidP="00000000" w:rsidRDefault="00000000" w:rsidRPr="00000000" w14:paraId="00000052">
      <w:pPr>
        <w:numPr>
          <w:ilvl w:val="0"/>
          <w:numId w:val="1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Overnight stay in Udaipur</w:t>
      </w:r>
    </w:p>
    <w:p w:rsidR="00000000" w:rsidDel="00000000" w:rsidP="00000000" w:rsidRDefault="00000000" w:rsidRPr="00000000" w14:paraId="0000005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5: Departure from Udaipur</w:t>
      </w:r>
    </w:p>
    <w:p w:rsidR="00000000" w:rsidDel="00000000" w:rsidP="00000000" w:rsidRDefault="00000000" w:rsidRPr="00000000" w14:paraId="00000055">
      <w:pPr>
        <w:numPr>
          <w:ilvl w:val="0"/>
          <w:numId w:val="2"/>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check-out from hotel</w:t>
      </w:r>
    </w:p>
    <w:p w:rsidR="00000000" w:rsidDel="00000000" w:rsidP="00000000" w:rsidRDefault="00000000" w:rsidRPr="00000000" w14:paraId="00000056">
      <w:pPr>
        <w:numPr>
          <w:ilvl w:val="0"/>
          <w:numId w:val="2"/>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Drop at Udaipur Airport / Railway Station for onward journey</w:t>
      </w:r>
    </w:p>
    <w:p w:rsidR="00000000" w:rsidDel="00000000" w:rsidP="00000000" w:rsidRDefault="00000000" w:rsidRPr="00000000" w14:paraId="00000057">
      <w:pPr>
        <w:numPr>
          <w:ilvl w:val="0"/>
          <w:numId w:val="2"/>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Tour Ends with memorable experiences of Rajasthan’s royal charm</w:t>
      </w: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Inclusions:</w:t>
      </w:r>
    </w:p>
    <w:p w:rsidR="00000000" w:rsidDel="00000000" w:rsidP="00000000" w:rsidRDefault="00000000" w:rsidRPr="00000000" w14:paraId="0000005A">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Accommodation in hotels (double/triple sharing)</w:t>
      </w:r>
    </w:p>
    <w:p w:rsidR="00000000" w:rsidDel="00000000" w:rsidP="00000000" w:rsidRDefault="00000000" w:rsidRPr="00000000" w14:paraId="0000005B">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Breakfast and dinner daily (MAP plan)</w:t>
      </w:r>
    </w:p>
    <w:p w:rsidR="00000000" w:rsidDel="00000000" w:rsidP="00000000" w:rsidRDefault="00000000" w:rsidRPr="00000000" w14:paraId="0000005C">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 private vehicle for entire tour (Sedan/Innova/Tempo as per group size)</w:t>
      </w:r>
    </w:p>
    <w:p w:rsidR="00000000" w:rsidDel="00000000" w:rsidP="00000000" w:rsidRDefault="00000000" w:rsidRPr="00000000" w14:paraId="0000005D">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sightseeing and transfers as per itinerary</w:t>
      </w:r>
    </w:p>
    <w:p w:rsidR="00000000" w:rsidDel="00000000" w:rsidP="00000000" w:rsidRDefault="00000000" w:rsidRPr="00000000" w14:paraId="0000005E">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Assistance on arrival &amp; departure</w:t>
      </w:r>
    </w:p>
    <w:p w:rsidR="00000000" w:rsidDel="00000000" w:rsidP="00000000" w:rsidRDefault="00000000" w:rsidRPr="00000000" w14:paraId="0000005F">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 taxes, parking, fuel, driver allowance</w:t>
      </w:r>
    </w:p>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Exclusions:</w:t>
      </w:r>
    </w:p>
    <w:p w:rsidR="00000000" w:rsidDel="00000000" w:rsidP="00000000" w:rsidRDefault="00000000" w:rsidRPr="00000000" w14:paraId="00000062">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Airfare / Train tickets (can be added on request)</w:t>
      </w:r>
    </w:p>
    <w:p w:rsidR="00000000" w:rsidDel="00000000" w:rsidP="00000000" w:rsidRDefault="00000000" w:rsidRPr="00000000" w14:paraId="00000063">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Meals not mentioned (lunch/snacks)</w:t>
      </w:r>
    </w:p>
    <w:p w:rsidR="00000000" w:rsidDel="00000000" w:rsidP="00000000" w:rsidRDefault="00000000" w:rsidRPr="00000000" w14:paraId="00000064">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Entry tickets to museums, forts, palaces, or boat rides</w:t>
      </w:r>
    </w:p>
    <w:p w:rsidR="00000000" w:rsidDel="00000000" w:rsidP="00000000" w:rsidRDefault="00000000" w:rsidRPr="00000000" w14:paraId="00000065">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special cultural program / performance fees</w:t>
      </w:r>
    </w:p>
    <w:p w:rsidR="00000000" w:rsidDel="00000000" w:rsidP="00000000" w:rsidRDefault="00000000" w:rsidRPr="00000000" w14:paraId="00000066">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tips, laundry, shopping</w:t>
      </w:r>
    </w:p>
    <w:p w:rsidR="00000000" w:rsidDel="00000000" w:rsidP="00000000" w:rsidRDefault="00000000" w:rsidRPr="00000000" w14:paraId="00000067">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Travel insurance &amp; medical expenses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tabs>
        <w:tab w:val="center" w:leader="none" w:pos="4680"/>
        <w:tab w:val="right" w:leader="none" w:pos="9360"/>
      </w:tabs>
      <w:spacing w:after="0" w:line="240" w:lineRule="auto"/>
      <w:jc w:val="center"/>
      <w:rPr/>
    </w:pPr>
    <w:r w:rsidDel="00000000" w:rsidR="00000000" w:rsidRPr="00000000">
      <w:rPr/>
      <w:drawing>
        <wp:inline distB="114300" distT="114300" distL="114300" distR="114300">
          <wp:extent cx="983936" cy="983936"/>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83936" cy="98393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10E1F"/>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110E1F"/>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FkSgn9cAhc+ZYDYZ3d2fT9THOQ==">CgMxLjAyDmguMTVydG9wamVvZjdrOAByITE1SDBNNEpDQnFSbkFsbVlPc3VfSFlJYXAyYWlScXNrVQ==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2025-05-02T09:59:00Z</dcterms:created>
  <dc:creator>Naveen</dc:creator>
</cp:coreProperties>
</file>