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Om Parvat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Om Parvat: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Om Parvat wonderfully captures its mystical aura and spiritual grandeur. The presence of the natural “ॐ” (Om) symbol formed by perennial snow on the dark rock face is nothing short of a divine spectacle, turning this Himalayan peak into a living mantra etched by nature itself.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Here are a few additional insights to further enrich the narrative:</w:t>
      </w:r>
    </w:p>
    <w:p w:rsidR="00000000" w:rsidDel="00000000" w:rsidP="00000000" w:rsidRDefault="00000000" w:rsidRPr="00000000" w14:paraId="00000006">
      <w:pPr>
        <w:jc w:val="both"/>
        <w:rPr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khcqfzs7ykzi" w:id="0"/>
      <w:bookmarkEnd w:id="0"/>
      <w:r w:rsidDel="00000000" w:rsidR="00000000" w:rsidRPr="00000000">
        <w:rPr>
          <w:sz w:val="26"/>
          <w:szCs w:val="26"/>
          <w:rtl w:val="0"/>
        </w:rPr>
        <w:t xml:space="preserve">🕉️ Symbolic Significance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"Om" on Om Parvat is seen as nature’s affirmation of the cosmic sound—“Om” being the primordial vibration in Hinduism, representing the union of earth, heaven, and the underworld.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It’s one of the few physical places in the world where a sacred syllable appears naturally, elevating its status among both pilgrims and spiritual seekers.</w:t>
        <w:br w:type="textWrapping"/>
      </w:r>
    </w:p>
    <w:p w:rsidR="00000000" w:rsidDel="00000000" w:rsidP="00000000" w:rsidRDefault="00000000" w:rsidRPr="00000000" w14:paraId="0000000A">
      <w:pPr>
        <w:jc w:val="both"/>
        <w:rPr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5ed4dq9d6wxu" w:id="1"/>
      <w:bookmarkEnd w:id="1"/>
      <w:r w:rsidDel="00000000" w:rsidR="00000000" w:rsidRPr="00000000">
        <w:rPr>
          <w:sz w:val="26"/>
          <w:szCs w:val="26"/>
          <w:rtl w:val="0"/>
        </w:rPr>
        <w:t xml:space="preserve">🛤️ Location &amp; Accessibility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Located near Nabhidhang in the Darchula, the mountain lies close to the Lipulekh Pass, which is a strategic corridor for the Kailash Mansarovar Yatra.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Though the actual peak is not climbable or directly accessible, the viewpoint at Nabhidhang offers clear vistas, especially at sunrise when the symbol is most striking.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Given its proximity to the Indo-Nepal-China trijunction, special permits from the Indian authorities are required, and travel is often in escorted convoys.</w:t>
        <w:br w:type="textWrapping"/>
      </w:r>
    </w:p>
    <w:p w:rsidR="00000000" w:rsidDel="00000000" w:rsidP="00000000" w:rsidRDefault="00000000" w:rsidRPr="00000000" w14:paraId="0000000F">
      <w:pPr>
        <w:jc w:val="both"/>
        <w:rPr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ic293d6xki9v" w:id="2"/>
      <w:bookmarkEnd w:id="2"/>
      <w:r w:rsidDel="00000000" w:rsidR="00000000" w:rsidRPr="00000000">
        <w:rPr>
          <w:sz w:val="26"/>
          <w:szCs w:val="26"/>
          <w:rtl w:val="0"/>
        </w:rPr>
        <w:t xml:space="preserve">🧘‍♂️ Pilgrimage and Trek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Pilgrims often combine Om Parvat viewing with Adi Kailash, also in Uttarakhand, as part of a growing spiritual circuit dubbed the “Indian Kailash Yatra.”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trek passes through scenic and sacred spots like Gunji, Kalapani, and Vyas Gufa, each with mythological relevance.</w:t>
        <w:br w:type="textWrapping"/>
      </w:r>
    </w:p>
    <w:p w:rsidR="00000000" w:rsidDel="00000000" w:rsidP="00000000" w:rsidRDefault="00000000" w:rsidRPr="00000000" w14:paraId="00000013">
      <w:pPr>
        <w:jc w:val="both"/>
        <w:rPr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Om Parvat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Adi Kalash &amp; Om Parvat </w:t>
      </w:r>
    </w:p>
    <w:p w:rsidR="00000000" w:rsidDel="00000000" w:rsidP="00000000" w:rsidRDefault="00000000" w:rsidRPr="00000000" w14:paraId="00000018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https://docs.google.com/document/d/11Vmdv-VyrvfI7BzUDtTeRpNNYbxgtide/edit?usp=drive_link&amp;ouid=100753670717688597009&amp;rtpof=true&amp;sd=true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8o6e6esx7b6s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80000" r="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5145C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15145C"/>
    <w:rPr>
      <w:b w:val="1"/>
      <w:bCs w:val="1"/>
    </w:rPr>
  </w:style>
  <w:style w:type="character" w:styleId="relative" w:customStyle="1">
    <w:name w:val="relative"/>
    <w:basedOn w:val="DefaultParagraphFont"/>
    <w:rsid w:val="0015145C"/>
  </w:style>
  <w:style w:type="character" w:styleId="Hyperlink">
    <w:name w:val="Hyperlink"/>
    <w:basedOn w:val="DefaultParagraphFont"/>
    <w:uiPriority w:val="99"/>
    <w:unhideWhenUsed w:val="1"/>
    <w:rsid w:val="0015145C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1Vmdv-VyrvfI7BzUDtTeRpNNYbxgtide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a+l3hndEEU/OTwP+apu0Quu1gg==">CgMxLjAyDmgua2hjcWZ6czd5a3ppMg5oLjVlZDRkcTlkNnd4dTIOaC5pYzI5M2Q2eGtpOXYyDmguOG82ZTZlc3g3YjZzOAByITFQTnVPcnhVN2tXY184dUI1c1EzQzlEQ2V0TUJWTndsTg==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2025-04-29T06:42:00Z</dcterms:created>
  <dc:creator>Naveen</dc:creator>
</cp:coreProperties>
</file>