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80" w:line="240" w:lineRule="auto"/>
        <w:rPr>
          <w:rFonts w:ascii="Times New Roman" w:cs="Times New Roman" w:eastAsia="Times New Roman" w:hAnsi="Times New Roman"/>
          <w:b w:val="1"/>
          <w:sz w:val="40"/>
          <w:szCs w:val="4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40"/>
          <w:szCs w:val="40"/>
          <w:rtl w:val="0"/>
        </w:rPr>
        <w:t xml:space="preserve">         Tirupati – Srisailam Yatra Itinerary</w:t>
      </w:r>
    </w:p>
    <w:p w:rsidR="00000000" w:rsidDel="00000000" w:rsidP="00000000" w:rsidRDefault="00000000" w:rsidRPr="00000000" w14:paraId="00000002">
      <w:pPr>
        <w:spacing w:after="280" w:before="28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40"/>
          <w:szCs w:val="40"/>
          <w:rtl w:val="0"/>
        </w:rPr>
        <w:t xml:space="preserve">              Duration:</w:t>
      </w:r>
      <w:r w:rsidDel="00000000" w:rsidR="00000000" w:rsidRPr="00000000">
        <w:rPr>
          <w:rFonts w:ascii="Times New Roman" w:cs="Times New Roman" w:eastAsia="Times New Roman" w:hAnsi="Times New Roman"/>
          <w:sz w:val="40"/>
          <w:szCs w:val="40"/>
          <w:rtl w:val="0"/>
        </w:rPr>
        <w:t xml:space="preserve"> 4 Nights / 5 Days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br w:type="textWrapping"/>
      </w:r>
    </w:p>
    <w:p w:rsidR="00000000" w:rsidDel="00000000" w:rsidP="00000000" w:rsidRDefault="00000000" w:rsidRPr="00000000" w14:paraId="00000003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36"/>
          <w:szCs w:val="36"/>
          <w:rtl w:val="0"/>
        </w:rPr>
        <w:t xml:space="preserve">Destinations Covered: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numPr>
          <w:ilvl w:val="0"/>
          <w:numId w:val="1"/>
        </w:numPr>
        <w:spacing w:after="0" w:before="28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Tirupati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(Andhra Pradesh)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bookmarkStart w:colFirst="0" w:colLast="0" w:name="_heading=h.n0e86d4br69a" w:id="0"/>
      <w:bookmarkEnd w:id="0"/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Tirumala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– Hill temple of Lord Venkateswara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Srikalahasti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(optional)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spacing w:after="28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Srisailam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(Telangana) – Jyotirlinga of Lord Shiva and Shaktipeeth</w:t>
      </w:r>
    </w:p>
    <w:p w:rsidR="00000000" w:rsidDel="00000000" w:rsidP="00000000" w:rsidRDefault="00000000" w:rsidRPr="00000000" w14:paraId="00000008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after="280" w:before="280" w:line="240" w:lineRule="auto"/>
        <w:rPr>
          <w:rFonts w:ascii="Times New Roman" w:cs="Times New Roman" w:eastAsia="Times New Roman" w:hAnsi="Times New Roman"/>
          <w:b w:val="1"/>
          <w:sz w:val="36"/>
          <w:szCs w:val="3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36"/>
          <w:szCs w:val="36"/>
          <w:rtl w:val="0"/>
        </w:rPr>
        <w:t xml:space="preserve">Attractions:</w:t>
      </w:r>
    </w:p>
    <w:p w:rsidR="00000000" w:rsidDel="00000000" w:rsidP="00000000" w:rsidRDefault="00000000" w:rsidRPr="00000000" w14:paraId="0000000A">
      <w:pPr>
        <w:spacing w:after="280" w:before="280" w:line="240" w:lineRule="auto"/>
        <w:rPr>
          <w:rFonts w:ascii="Times New Roman" w:cs="Times New Roman" w:eastAsia="Times New Roman" w:hAnsi="Times New Roman"/>
          <w:b w:val="1"/>
          <w:sz w:val="27"/>
          <w:szCs w:val="27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7"/>
          <w:szCs w:val="27"/>
          <w:rtl w:val="0"/>
        </w:rPr>
        <w:t xml:space="preserve">Tirupati / Tirumala</w:t>
      </w:r>
    </w:p>
    <w:p w:rsidR="00000000" w:rsidDel="00000000" w:rsidP="00000000" w:rsidRDefault="00000000" w:rsidRPr="00000000" w14:paraId="0000000B">
      <w:pPr>
        <w:numPr>
          <w:ilvl w:val="0"/>
          <w:numId w:val="3"/>
        </w:numPr>
        <w:spacing w:after="0" w:before="28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Sri Venkateswara Temple, Tirumala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– One of the richest and holiest temples in the world</w:t>
      </w:r>
    </w:p>
    <w:p w:rsidR="00000000" w:rsidDel="00000000" w:rsidP="00000000" w:rsidRDefault="00000000" w:rsidRPr="00000000" w14:paraId="0000000C">
      <w:pPr>
        <w:numPr>
          <w:ilvl w:val="0"/>
          <w:numId w:val="3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Padmavathi Ammavari Temple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Tiruchanur</w:t>
      </w:r>
    </w:p>
    <w:p w:rsidR="00000000" w:rsidDel="00000000" w:rsidP="00000000" w:rsidRDefault="00000000" w:rsidRPr="00000000" w14:paraId="0000000D">
      <w:pPr>
        <w:numPr>
          <w:ilvl w:val="0"/>
          <w:numId w:val="3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Govindaraja Swamy Temple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numPr>
          <w:ilvl w:val="0"/>
          <w:numId w:val="3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Kapila Theertham &amp; ISKCON Temple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numPr>
          <w:ilvl w:val="0"/>
          <w:numId w:val="3"/>
        </w:numPr>
        <w:spacing w:after="28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Srikalahasti Temple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(optional) – Famous for Rahu-Ketu Pooja</w:t>
      </w:r>
    </w:p>
    <w:p w:rsidR="00000000" w:rsidDel="00000000" w:rsidP="00000000" w:rsidRDefault="00000000" w:rsidRPr="00000000" w14:paraId="00000010">
      <w:pPr>
        <w:spacing w:after="280" w:before="280" w:line="240" w:lineRule="auto"/>
        <w:rPr>
          <w:rFonts w:ascii="Times New Roman" w:cs="Times New Roman" w:eastAsia="Times New Roman" w:hAnsi="Times New Roman"/>
          <w:b w:val="1"/>
          <w:sz w:val="27"/>
          <w:szCs w:val="27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7"/>
          <w:szCs w:val="27"/>
          <w:rtl w:val="0"/>
        </w:rPr>
        <w:t xml:space="preserve">Srisailam</w:t>
      </w:r>
    </w:p>
    <w:p w:rsidR="00000000" w:rsidDel="00000000" w:rsidP="00000000" w:rsidRDefault="00000000" w:rsidRPr="00000000" w14:paraId="00000011">
      <w:pPr>
        <w:numPr>
          <w:ilvl w:val="0"/>
          <w:numId w:val="4"/>
        </w:numPr>
        <w:spacing w:after="0" w:before="28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Mallikarjuna Jyotirlinga Temple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– One of the 12 Jyotirlingas</w:t>
      </w:r>
    </w:p>
    <w:p w:rsidR="00000000" w:rsidDel="00000000" w:rsidP="00000000" w:rsidRDefault="00000000" w:rsidRPr="00000000" w14:paraId="00000012">
      <w:pPr>
        <w:numPr>
          <w:ilvl w:val="0"/>
          <w:numId w:val="4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Bhramaramba Devi Temple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– One of the 18 Shakti Peethas</w:t>
      </w:r>
    </w:p>
    <w:p w:rsidR="00000000" w:rsidDel="00000000" w:rsidP="00000000" w:rsidRDefault="00000000" w:rsidRPr="00000000" w14:paraId="00000013">
      <w:pPr>
        <w:numPr>
          <w:ilvl w:val="0"/>
          <w:numId w:val="4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Srisailam Ropeway &amp; Patala Ganga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numPr>
          <w:ilvl w:val="0"/>
          <w:numId w:val="4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Akkamahadevi Caves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(optional boat ride)</w:t>
      </w:r>
    </w:p>
    <w:p w:rsidR="00000000" w:rsidDel="00000000" w:rsidP="00000000" w:rsidRDefault="00000000" w:rsidRPr="00000000" w14:paraId="00000015">
      <w:pPr>
        <w:numPr>
          <w:ilvl w:val="0"/>
          <w:numId w:val="4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Sikharam Viewpoint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– Highest point in Srisailam</w:t>
      </w:r>
    </w:p>
    <w:p w:rsidR="00000000" w:rsidDel="00000000" w:rsidP="00000000" w:rsidRDefault="00000000" w:rsidRPr="00000000" w14:paraId="00000016">
      <w:pPr>
        <w:numPr>
          <w:ilvl w:val="0"/>
          <w:numId w:val="4"/>
        </w:numPr>
        <w:spacing w:after="28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Srisailam Dam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(scenic view)</w:t>
      </w:r>
    </w:p>
    <w:p w:rsidR="00000000" w:rsidDel="00000000" w:rsidP="00000000" w:rsidRDefault="00000000" w:rsidRPr="00000000" w14:paraId="00000017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pacing w:after="280" w:before="280" w:line="240" w:lineRule="auto"/>
        <w:rPr>
          <w:rFonts w:ascii="Times New Roman" w:cs="Times New Roman" w:eastAsia="Times New Roman" w:hAnsi="Times New Roman"/>
          <w:b w:val="1"/>
          <w:sz w:val="36"/>
          <w:szCs w:val="3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36"/>
          <w:szCs w:val="36"/>
          <w:rtl w:val="0"/>
        </w:rPr>
        <w:t xml:space="preserve">OUTLINE ITINERARY:</w:t>
      </w:r>
    </w:p>
    <w:p w:rsidR="00000000" w:rsidDel="00000000" w:rsidP="00000000" w:rsidRDefault="00000000" w:rsidRPr="00000000" w14:paraId="00000019">
      <w:pPr>
        <w:spacing w:after="280" w:before="280" w:line="240" w:lineRule="auto"/>
        <w:rPr>
          <w:rFonts w:ascii="Times New Roman" w:cs="Times New Roman" w:eastAsia="Times New Roman" w:hAnsi="Times New Roman"/>
          <w:sz w:val="27"/>
          <w:szCs w:val="27"/>
        </w:rPr>
      </w:pPr>
      <w:r w:rsidDel="00000000" w:rsidR="00000000" w:rsidRPr="00000000">
        <w:rPr>
          <w:rFonts w:ascii="Times New Roman" w:cs="Times New Roman" w:eastAsia="Times New Roman" w:hAnsi="Times New Roman"/>
          <w:sz w:val="27"/>
          <w:szCs w:val="27"/>
          <w:rtl w:val="0"/>
        </w:rPr>
        <w:t xml:space="preserve">Day 1: Arrival in Tirupati / Chennai – Transfer to Tirupati</w:t>
      </w:r>
    </w:p>
    <w:p w:rsidR="00000000" w:rsidDel="00000000" w:rsidP="00000000" w:rsidRDefault="00000000" w:rsidRPr="00000000" w14:paraId="0000001A">
      <w:pPr>
        <w:spacing w:after="280" w:before="280" w:line="240" w:lineRule="auto"/>
        <w:rPr>
          <w:rFonts w:ascii="Times New Roman" w:cs="Times New Roman" w:eastAsia="Times New Roman" w:hAnsi="Times New Roman"/>
          <w:sz w:val="27"/>
          <w:szCs w:val="27"/>
        </w:rPr>
      </w:pPr>
      <w:r w:rsidDel="00000000" w:rsidR="00000000" w:rsidRPr="00000000">
        <w:rPr>
          <w:rFonts w:ascii="Times New Roman" w:cs="Times New Roman" w:eastAsia="Times New Roman" w:hAnsi="Times New Roman"/>
          <w:sz w:val="27"/>
          <w:szCs w:val="27"/>
          <w:rtl w:val="0"/>
        </w:rPr>
        <w:t xml:space="preserve">Day 2: Tirumala Darshan</w:t>
      </w:r>
    </w:p>
    <w:p w:rsidR="00000000" w:rsidDel="00000000" w:rsidP="00000000" w:rsidRDefault="00000000" w:rsidRPr="00000000" w14:paraId="0000001B">
      <w:pPr>
        <w:spacing w:after="280" w:before="280" w:line="240" w:lineRule="auto"/>
        <w:rPr>
          <w:rFonts w:ascii="Times New Roman" w:cs="Times New Roman" w:eastAsia="Times New Roman" w:hAnsi="Times New Roman"/>
          <w:sz w:val="27"/>
          <w:szCs w:val="27"/>
        </w:rPr>
      </w:pPr>
      <w:r w:rsidDel="00000000" w:rsidR="00000000" w:rsidRPr="00000000">
        <w:rPr>
          <w:rFonts w:ascii="Times New Roman" w:cs="Times New Roman" w:eastAsia="Times New Roman" w:hAnsi="Times New Roman"/>
          <w:sz w:val="27"/>
          <w:szCs w:val="27"/>
          <w:rtl w:val="0"/>
        </w:rPr>
        <w:t xml:space="preserve">Day 3: Tirupati – Srikalahasti – Srisailam</w:t>
      </w:r>
    </w:p>
    <w:p w:rsidR="00000000" w:rsidDel="00000000" w:rsidP="00000000" w:rsidRDefault="00000000" w:rsidRPr="00000000" w14:paraId="0000001C">
      <w:pPr>
        <w:spacing w:after="280" w:before="280" w:line="240" w:lineRule="auto"/>
        <w:rPr>
          <w:rFonts w:ascii="Times New Roman" w:cs="Times New Roman" w:eastAsia="Times New Roman" w:hAnsi="Times New Roman"/>
          <w:sz w:val="27"/>
          <w:szCs w:val="27"/>
        </w:rPr>
      </w:pPr>
      <w:r w:rsidDel="00000000" w:rsidR="00000000" w:rsidRPr="00000000">
        <w:rPr>
          <w:rFonts w:ascii="Times New Roman" w:cs="Times New Roman" w:eastAsia="Times New Roman" w:hAnsi="Times New Roman"/>
          <w:sz w:val="27"/>
          <w:szCs w:val="27"/>
          <w:rtl w:val="0"/>
        </w:rPr>
        <w:t xml:space="preserve">Day 4: Srisailam Darshan &amp; Sightseeing</w:t>
      </w:r>
    </w:p>
    <w:p w:rsidR="00000000" w:rsidDel="00000000" w:rsidP="00000000" w:rsidRDefault="00000000" w:rsidRPr="00000000" w14:paraId="0000001D">
      <w:pPr>
        <w:spacing w:after="280" w:before="280" w:line="240" w:lineRule="auto"/>
        <w:rPr>
          <w:rFonts w:ascii="Times New Roman" w:cs="Times New Roman" w:eastAsia="Times New Roman" w:hAnsi="Times New Roman"/>
          <w:sz w:val="27"/>
          <w:szCs w:val="27"/>
        </w:rPr>
      </w:pPr>
      <w:r w:rsidDel="00000000" w:rsidR="00000000" w:rsidRPr="00000000">
        <w:rPr>
          <w:rFonts w:ascii="Times New Roman" w:cs="Times New Roman" w:eastAsia="Times New Roman" w:hAnsi="Times New Roman"/>
          <w:sz w:val="27"/>
          <w:szCs w:val="27"/>
          <w:rtl w:val="0"/>
        </w:rPr>
        <w:t xml:space="preserve">Day 5: Srisailam – Departure</w:t>
      </w:r>
    </w:p>
    <w:p w:rsidR="00000000" w:rsidDel="00000000" w:rsidP="00000000" w:rsidRDefault="00000000" w:rsidRPr="00000000" w14:paraId="0000001E">
      <w:pPr>
        <w:spacing w:after="280" w:before="280" w:line="240" w:lineRule="auto"/>
        <w:rPr>
          <w:rFonts w:ascii="Times New Roman" w:cs="Times New Roman" w:eastAsia="Times New Roman" w:hAnsi="Times New Roman"/>
          <w:b w:val="1"/>
          <w:sz w:val="27"/>
          <w:szCs w:val="27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spacing w:after="280" w:before="280" w:line="240" w:lineRule="auto"/>
        <w:rPr>
          <w:rFonts w:ascii="Times New Roman" w:cs="Times New Roman" w:eastAsia="Times New Roman" w:hAnsi="Times New Roman"/>
          <w:b w:val="1"/>
          <w:sz w:val="36"/>
          <w:szCs w:val="3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36"/>
          <w:szCs w:val="36"/>
          <w:rtl w:val="0"/>
        </w:rPr>
        <w:t xml:space="preserve">DETAILED ITINERARY:</w:t>
      </w:r>
    </w:p>
    <w:p w:rsidR="00000000" w:rsidDel="00000000" w:rsidP="00000000" w:rsidRDefault="00000000" w:rsidRPr="00000000" w14:paraId="00000020">
      <w:pPr>
        <w:spacing w:after="280" w:before="280" w:line="240" w:lineRule="auto"/>
        <w:rPr>
          <w:rFonts w:ascii="Times New Roman" w:cs="Times New Roman" w:eastAsia="Times New Roman" w:hAnsi="Times New Roman"/>
          <w:b w:val="1"/>
          <w:sz w:val="27"/>
          <w:szCs w:val="27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7"/>
          <w:szCs w:val="27"/>
          <w:rtl w:val="0"/>
        </w:rPr>
        <w:t xml:space="preserve">Day 1: Arrival in Tirupati / Chennai – Transfer to Tirupati (Chennai to Tirupati – 135 km / 3.5–4 hrs | Tirupati Airport/Railway Station to City – 15 km / 30 mins)</w:t>
      </w:r>
    </w:p>
    <w:p w:rsidR="00000000" w:rsidDel="00000000" w:rsidP="00000000" w:rsidRDefault="00000000" w:rsidRPr="00000000" w14:paraId="00000021">
      <w:pPr>
        <w:numPr>
          <w:ilvl w:val="0"/>
          <w:numId w:val="5"/>
        </w:numPr>
        <w:spacing w:after="0" w:before="28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Pick-up from Chennai or Tirupati Airport/Railway Station</w:t>
      </w:r>
    </w:p>
    <w:p w:rsidR="00000000" w:rsidDel="00000000" w:rsidP="00000000" w:rsidRDefault="00000000" w:rsidRPr="00000000" w14:paraId="00000022">
      <w:pPr>
        <w:numPr>
          <w:ilvl w:val="0"/>
          <w:numId w:val="5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Check-in to hotel</w:t>
      </w:r>
    </w:p>
    <w:p w:rsidR="00000000" w:rsidDel="00000000" w:rsidP="00000000" w:rsidRDefault="00000000" w:rsidRPr="00000000" w14:paraId="00000023">
      <w:pPr>
        <w:numPr>
          <w:ilvl w:val="0"/>
          <w:numId w:val="5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Visit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Padmavathi Temple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Kapila Theertham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ISKCON Temple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numPr>
          <w:ilvl w:val="0"/>
          <w:numId w:val="5"/>
        </w:numPr>
        <w:spacing w:after="28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Overnight stay in Tirupati</w:t>
      </w:r>
    </w:p>
    <w:p w:rsidR="00000000" w:rsidDel="00000000" w:rsidP="00000000" w:rsidRDefault="00000000" w:rsidRPr="00000000" w14:paraId="00000025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spacing w:after="280" w:before="280" w:line="240" w:lineRule="auto"/>
        <w:rPr>
          <w:rFonts w:ascii="Times New Roman" w:cs="Times New Roman" w:eastAsia="Times New Roman" w:hAnsi="Times New Roman"/>
          <w:b w:val="1"/>
          <w:sz w:val="27"/>
          <w:szCs w:val="27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7"/>
          <w:szCs w:val="27"/>
          <w:rtl w:val="0"/>
        </w:rPr>
        <w:t xml:space="preserve">Day 2: Tirumala Darshan (Tirupati to Tirumala – 23 km / 1 hr)</w:t>
      </w:r>
    </w:p>
    <w:p w:rsidR="00000000" w:rsidDel="00000000" w:rsidP="00000000" w:rsidRDefault="00000000" w:rsidRPr="00000000" w14:paraId="00000027">
      <w:pPr>
        <w:numPr>
          <w:ilvl w:val="0"/>
          <w:numId w:val="6"/>
        </w:numPr>
        <w:spacing w:after="0" w:before="28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Early morning transfer to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Tirumala Hills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numPr>
          <w:ilvl w:val="0"/>
          <w:numId w:val="6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Darshan of Lord Venkateswara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(Sheegra Darshan or Special Entry Ticket)</w:t>
      </w:r>
    </w:p>
    <w:p w:rsidR="00000000" w:rsidDel="00000000" w:rsidP="00000000" w:rsidRDefault="00000000" w:rsidRPr="00000000" w14:paraId="00000029">
      <w:pPr>
        <w:numPr>
          <w:ilvl w:val="0"/>
          <w:numId w:val="6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Visit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Akasha Ganga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Japali Hanuman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and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Srivari Paadam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(optional)</w:t>
      </w:r>
    </w:p>
    <w:p w:rsidR="00000000" w:rsidDel="00000000" w:rsidP="00000000" w:rsidRDefault="00000000" w:rsidRPr="00000000" w14:paraId="0000002A">
      <w:pPr>
        <w:numPr>
          <w:ilvl w:val="0"/>
          <w:numId w:val="6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Return to Tirupati for dinner</w:t>
      </w:r>
    </w:p>
    <w:p w:rsidR="00000000" w:rsidDel="00000000" w:rsidP="00000000" w:rsidRDefault="00000000" w:rsidRPr="00000000" w14:paraId="0000002B">
      <w:pPr>
        <w:numPr>
          <w:ilvl w:val="0"/>
          <w:numId w:val="6"/>
        </w:numPr>
        <w:spacing w:after="28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Overnight stay in Tirupati</w:t>
      </w:r>
    </w:p>
    <w:p w:rsidR="00000000" w:rsidDel="00000000" w:rsidP="00000000" w:rsidRDefault="00000000" w:rsidRPr="00000000" w14:paraId="0000002C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spacing w:after="280" w:before="280" w:line="240" w:lineRule="auto"/>
        <w:rPr>
          <w:rFonts w:ascii="Times New Roman" w:cs="Times New Roman" w:eastAsia="Times New Roman" w:hAnsi="Times New Roman"/>
          <w:b w:val="1"/>
          <w:sz w:val="27"/>
          <w:szCs w:val="27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7"/>
          <w:szCs w:val="27"/>
          <w:rtl w:val="0"/>
        </w:rPr>
        <w:t xml:space="preserve">Day 3: Tirupati – Srikalahasti (40 km / 1 hr) – Srisailam (330 km / 7–8 hrs)</w:t>
      </w:r>
    </w:p>
    <w:p w:rsidR="00000000" w:rsidDel="00000000" w:rsidP="00000000" w:rsidRDefault="00000000" w:rsidRPr="00000000" w14:paraId="0000002E">
      <w:pPr>
        <w:numPr>
          <w:ilvl w:val="0"/>
          <w:numId w:val="7"/>
        </w:numPr>
        <w:spacing w:after="0" w:before="28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Optional visit to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Srikalahasti Temple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(famous for Rahu-Ketu Pooja) en route</w:t>
      </w:r>
    </w:p>
    <w:p w:rsidR="00000000" w:rsidDel="00000000" w:rsidP="00000000" w:rsidRDefault="00000000" w:rsidRPr="00000000" w14:paraId="0000002F">
      <w:pPr>
        <w:numPr>
          <w:ilvl w:val="0"/>
          <w:numId w:val="7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Long drive to Srisailam (approx. 8 hrs)</w:t>
      </w:r>
    </w:p>
    <w:p w:rsidR="00000000" w:rsidDel="00000000" w:rsidP="00000000" w:rsidRDefault="00000000" w:rsidRPr="00000000" w14:paraId="00000030">
      <w:pPr>
        <w:numPr>
          <w:ilvl w:val="0"/>
          <w:numId w:val="7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Enjoy views of the Nallamala forest range en route</w:t>
      </w:r>
    </w:p>
    <w:p w:rsidR="00000000" w:rsidDel="00000000" w:rsidP="00000000" w:rsidRDefault="00000000" w:rsidRPr="00000000" w14:paraId="00000031">
      <w:pPr>
        <w:numPr>
          <w:ilvl w:val="0"/>
          <w:numId w:val="7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Evening check-in and rest at Srisailam</w:t>
      </w:r>
    </w:p>
    <w:p w:rsidR="00000000" w:rsidDel="00000000" w:rsidP="00000000" w:rsidRDefault="00000000" w:rsidRPr="00000000" w14:paraId="00000032">
      <w:pPr>
        <w:numPr>
          <w:ilvl w:val="0"/>
          <w:numId w:val="7"/>
        </w:numPr>
        <w:spacing w:after="28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Overnight stay in Srisailam</w:t>
      </w:r>
    </w:p>
    <w:p w:rsidR="00000000" w:rsidDel="00000000" w:rsidP="00000000" w:rsidRDefault="00000000" w:rsidRPr="00000000" w14:paraId="00000033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spacing w:after="280" w:before="280" w:line="240" w:lineRule="auto"/>
        <w:rPr>
          <w:rFonts w:ascii="Times New Roman" w:cs="Times New Roman" w:eastAsia="Times New Roman" w:hAnsi="Times New Roman"/>
          <w:b w:val="1"/>
          <w:sz w:val="27"/>
          <w:szCs w:val="27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7"/>
          <w:szCs w:val="27"/>
          <w:rtl w:val="0"/>
        </w:rPr>
        <w:t xml:space="preserve">Day 4: Srisailam Darshan &amp; Sightseeing (Local Travel)</w:t>
      </w:r>
    </w:p>
    <w:p w:rsidR="00000000" w:rsidDel="00000000" w:rsidP="00000000" w:rsidRDefault="00000000" w:rsidRPr="00000000" w14:paraId="00000035">
      <w:pPr>
        <w:numPr>
          <w:ilvl w:val="0"/>
          <w:numId w:val="8"/>
        </w:numPr>
        <w:spacing w:after="0" w:before="28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Morning darshan at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Mallikarjuna Jyotirlinga Temple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and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Bhramaramba Devi Temple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numPr>
          <w:ilvl w:val="0"/>
          <w:numId w:val="8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Visit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Patala Ganga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via ropeway</w:t>
      </w:r>
    </w:p>
    <w:p w:rsidR="00000000" w:rsidDel="00000000" w:rsidP="00000000" w:rsidRDefault="00000000" w:rsidRPr="00000000" w14:paraId="00000037">
      <w:pPr>
        <w:numPr>
          <w:ilvl w:val="0"/>
          <w:numId w:val="8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Optional boat ride to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Akkamahadevi Caves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(subject to water levels)</w:t>
      </w:r>
    </w:p>
    <w:p w:rsidR="00000000" w:rsidDel="00000000" w:rsidP="00000000" w:rsidRDefault="00000000" w:rsidRPr="00000000" w14:paraId="00000038">
      <w:pPr>
        <w:numPr>
          <w:ilvl w:val="0"/>
          <w:numId w:val="8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Visit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Sikharam Viewpoint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and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Srisailam Dam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numPr>
          <w:ilvl w:val="0"/>
          <w:numId w:val="8"/>
        </w:numPr>
        <w:spacing w:after="28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Overnight stay in Srisailam</w:t>
      </w:r>
    </w:p>
    <w:p w:rsidR="00000000" w:rsidDel="00000000" w:rsidP="00000000" w:rsidRDefault="00000000" w:rsidRPr="00000000" w14:paraId="0000003A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spacing w:after="280" w:before="280" w:line="240" w:lineRule="auto"/>
        <w:rPr>
          <w:rFonts w:ascii="Times New Roman" w:cs="Times New Roman" w:eastAsia="Times New Roman" w:hAnsi="Times New Roman"/>
          <w:b w:val="1"/>
          <w:sz w:val="27"/>
          <w:szCs w:val="27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7"/>
          <w:szCs w:val="27"/>
          <w:rtl w:val="0"/>
        </w:rPr>
        <w:t xml:space="preserve">Day 5: Srisailam – Departure (Srisailam to Hyderabad – 215 km / 5–6 hrs | Srisailam to Chennai – 530 km / 10–11 hrs | Srisailam to Tirupati – 380 km / 8 hrs)</w:t>
      </w:r>
    </w:p>
    <w:p w:rsidR="00000000" w:rsidDel="00000000" w:rsidP="00000000" w:rsidRDefault="00000000" w:rsidRPr="00000000" w14:paraId="0000003C">
      <w:pPr>
        <w:numPr>
          <w:ilvl w:val="0"/>
          <w:numId w:val="9"/>
        </w:numPr>
        <w:spacing w:after="0" w:before="28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After breakfast, return journey to Hyderabad / Chennai / Tirupati (based on departure plan)</w:t>
      </w:r>
    </w:p>
    <w:p w:rsidR="00000000" w:rsidDel="00000000" w:rsidP="00000000" w:rsidRDefault="00000000" w:rsidRPr="00000000" w14:paraId="0000003D">
      <w:pPr>
        <w:numPr>
          <w:ilvl w:val="0"/>
          <w:numId w:val="9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Drop at airport/railway station</w:t>
      </w:r>
    </w:p>
    <w:p w:rsidR="00000000" w:rsidDel="00000000" w:rsidP="00000000" w:rsidRDefault="00000000" w:rsidRPr="00000000" w14:paraId="0000003E">
      <w:pPr>
        <w:numPr>
          <w:ilvl w:val="0"/>
          <w:numId w:val="9"/>
        </w:numPr>
        <w:spacing w:after="28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Yatra concludes with divine blessings</w:t>
      </w:r>
    </w:p>
    <w:p w:rsidR="00000000" w:rsidDel="00000000" w:rsidP="00000000" w:rsidRDefault="00000000" w:rsidRPr="00000000" w14:paraId="0000003F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spacing w:after="280" w:before="280" w:line="240" w:lineRule="auto"/>
        <w:rPr>
          <w:rFonts w:ascii="Times New Roman" w:cs="Times New Roman" w:eastAsia="Times New Roman" w:hAnsi="Times New Roman"/>
          <w:b w:val="1"/>
          <w:sz w:val="36"/>
          <w:szCs w:val="3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36"/>
          <w:szCs w:val="36"/>
          <w:rtl w:val="0"/>
        </w:rPr>
        <w:t xml:space="preserve">PACKAGE INCLUSIONS:</w:t>
      </w:r>
    </w:p>
    <w:p w:rsidR="00000000" w:rsidDel="00000000" w:rsidP="00000000" w:rsidRDefault="00000000" w:rsidRPr="00000000" w14:paraId="00000041">
      <w:pPr>
        <w:numPr>
          <w:ilvl w:val="0"/>
          <w:numId w:val="10"/>
        </w:numPr>
        <w:spacing w:after="0" w:before="28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Pickup and drop from Chennai / Tirupati / Hyderabad</w:t>
      </w:r>
    </w:p>
    <w:p w:rsidR="00000000" w:rsidDel="00000000" w:rsidP="00000000" w:rsidRDefault="00000000" w:rsidRPr="00000000" w14:paraId="00000042">
      <w:pPr>
        <w:numPr>
          <w:ilvl w:val="0"/>
          <w:numId w:val="10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All transfers by private AC vehicle</w:t>
      </w:r>
    </w:p>
    <w:p w:rsidR="00000000" w:rsidDel="00000000" w:rsidP="00000000" w:rsidRDefault="00000000" w:rsidRPr="00000000" w14:paraId="00000043">
      <w:pPr>
        <w:numPr>
          <w:ilvl w:val="0"/>
          <w:numId w:val="10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4 Nights accommodation in well-rated hotels</w:t>
      </w:r>
    </w:p>
    <w:p w:rsidR="00000000" w:rsidDel="00000000" w:rsidP="00000000" w:rsidRDefault="00000000" w:rsidRPr="00000000" w14:paraId="00000044">
      <w:pPr>
        <w:numPr>
          <w:ilvl w:val="0"/>
          <w:numId w:val="10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Daily breakfast and dinner (MAP plan)</w:t>
      </w:r>
    </w:p>
    <w:p w:rsidR="00000000" w:rsidDel="00000000" w:rsidP="00000000" w:rsidRDefault="00000000" w:rsidRPr="00000000" w14:paraId="00000045">
      <w:pPr>
        <w:numPr>
          <w:ilvl w:val="0"/>
          <w:numId w:val="10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Special Entry Darshan tickets for Tirumala</w:t>
      </w:r>
    </w:p>
    <w:p w:rsidR="00000000" w:rsidDel="00000000" w:rsidP="00000000" w:rsidRDefault="00000000" w:rsidRPr="00000000" w14:paraId="00000046">
      <w:pPr>
        <w:numPr>
          <w:ilvl w:val="0"/>
          <w:numId w:val="10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Ropeway ticket to Patala Ganga (shared basis)</w:t>
      </w:r>
    </w:p>
    <w:p w:rsidR="00000000" w:rsidDel="00000000" w:rsidP="00000000" w:rsidRDefault="00000000" w:rsidRPr="00000000" w14:paraId="00000047">
      <w:pPr>
        <w:numPr>
          <w:ilvl w:val="0"/>
          <w:numId w:val="10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Driver allowance, tolls, parking, and fuel</w:t>
      </w:r>
    </w:p>
    <w:p w:rsidR="00000000" w:rsidDel="00000000" w:rsidP="00000000" w:rsidRDefault="00000000" w:rsidRPr="00000000" w14:paraId="00000048">
      <w:pPr>
        <w:numPr>
          <w:ilvl w:val="0"/>
          <w:numId w:val="10"/>
        </w:numPr>
        <w:spacing w:after="28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Assistance for darshan &amp; local temple rituals</w:t>
      </w:r>
    </w:p>
    <w:p w:rsidR="00000000" w:rsidDel="00000000" w:rsidP="00000000" w:rsidRDefault="00000000" w:rsidRPr="00000000" w14:paraId="00000049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spacing w:after="280" w:before="280" w:line="240" w:lineRule="auto"/>
        <w:rPr>
          <w:rFonts w:ascii="Times New Roman" w:cs="Times New Roman" w:eastAsia="Times New Roman" w:hAnsi="Times New Roman"/>
          <w:b w:val="1"/>
          <w:sz w:val="36"/>
          <w:szCs w:val="3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36"/>
          <w:szCs w:val="36"/>
          <w:rtl w:val="0"/>
        </w:rPr>
        <w:t xml:space="preserve">PACKAGE EXCLUSIONS:</w:t>
      </w:r>
    </w:p>
    <w:p w:rsidR="00000000" w:rsidDel="00000000" w:rsidP="00000000" w:rsidRDefault="00000000" w:rsidRPr="00000000" w14:paraId="0000004B">
      <w:pPr>
        <w:numPr>
          <w:ilvl w:val="0"/>
          <w:numId w:val="2"/>
        </w:numPr>
        <w:spacing w:after="0" w:before="28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Airfare / train fare (unless specified)</w:t>
      </w:r>
    </w:p>
    <w:p w:rsidR="00000000" w:rsidDel="00000000" w:rsidP="00000000" w:rsidRDefault="00000000" w:rsidRPr="00000000" w14:paraId="0000004C">
      <w:pPr>
        <w:numPr>
          <w:ilvl w:val="0"/>
          <w:numId w:val="2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VIP Darshan tickets or seva services not mentioned</w:t>
      </w:r>
    </w:p>
    <w:p w:rsidR="00000000" w:rsidDel="00000000" w:rsidP="00000000" w:rsidRDefault="00000000" w:rsidRPr="00000000" w14:paraId="0000004D">
      <w:pPr>
        <w:numPr>
          <w:ilvl w:val="0"/>
          <w:numId w:val="2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Pooja materials and personal rituals</w:t>
      </w:r>
    </w:p>
    <w:p w:rsidR="00000000" w:rsidDel="00000000" w:rsidP="00000000" w:rsidRDefault="00000000" w:rsidRPr="00000000" w14:paraId="0000004E">
      <w:pPr>
        <w:numPr>
          <w:ilvl w:val="0"/>
          <w:numId w:val="2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Entry fees at optional locations (e.g., caves, museum)</w:t>
      </w:r>
    </w:p>
    <w:p w:rsidR="00000000" w:rsidDel="00000000" w:rsidP="00000000" w:rsidRDefault="00000000" w:rsidRPr="00000000" w14:paraId="0000004F">
      <w:pPr>
        <w:numPr>
          <w:ilvl w:val="0"/>
          <w:numId w:val="2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Lunch, snacks, personal expenses</w:t>
      </w:r>
    </w:p>
    <w:p w:rsidR="00000000" w:rsidDel="00000000" w:rsidP="00000000" w:rsidRDefault="00000000" w:rsidRPr="00000000" w14:paraId="00000050">
      <w:pPr>
        <w:numPr>
          <w:ilvl w:val="0"/>
          <w:numId w:val="2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Tips, laundry, donations</w:t>
      </w:r>
    </w:p>
    <w:p w:rsidR="00000000" w:rsidDel="00000000" w:rsidP="00000000" w:rsidRDefault="00000000" w:rsidRPr="00000000" w14:paraId="00000051">
      <w:pPr>
        <w:numPr>
          <w:ilvl w:val="0"/>
          <w:numId w:val="2"/>
        </w:numPr>
        <w:spacing w:after="28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Any emergency medical/rescue expense.</w:t>
      </w:r>
      <w:r w:rsidDel="00000000" w:rsidR="00000000" w:rsidRPr="00000000">
        <w:rPr>
          <w:rtl w:val="0"/>
        </w:rPr>
      </w:r>
    </w:p>
    <w:sectPr>
      <w:headerReference r:id="rId7" w:type="default"/>
      <w:pgSz w:h="16839" w:w="11907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Times New Roman"/>
  <w:font w:name="Georgia"/>
  <w:font w:name="Courier New"/>
  <w:font w:name="Noto Sans Symbols">
    <w:embedRegular w:fontKey="{00000000-0000-0000-0000-000000000000}" r:id="rId1" w:subsetted="0"/>
    <w:embedBold w:fontKey="{00000000-0000-0000-0000-000000000000}" r:id="rId2" w:subsetted="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52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rtl w:val="0"/>
      </w:rPr>
      <w:t xml:space="preserve">                                                   </w:t>
    </w: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  <w:drawing>
        <wp:inline distB="0" distT="0" distL="0" distR="0">
          <wp:extent cx="1419225" cy="1419225"/>
          <wp:effectExtent b="0" l="0" r="0" t="0"/>
          <wp:docPr descr="D:\naveen office 1\VB-CHARDHAM 2025\India Pilgrimage logo final.png" id="2" name="image1.png"/>
          <a:graphic>
            <a:graphicData uri="http://schemas.openxmlformats.org/drawingml/2006/picture">
              <pic:pic>
                <pic:nvPicPr>
                  <pic:cNvPr descr="D:\naveen office 1\VB-CHARDHAM 2025\India Pilgrimage logo final.png"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419225" cy="1419225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53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7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8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9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10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spacing w:line="240" w:lineRule="auto"/>
    </w:pPr>
    <w:rPr>
      <w:rFonts w:ascii="Times New Roman" w:cs="Times New Roman" w:eastAsia="Times New Roman" w:hAnsi="Times New Roman"/>
      <w:b w:val="1"/>
      <w:sz w:val="48"/>
      <w:szCs w:val="48"/>
    </w:rPr>
  </w:style>
  <w:style w:type="paragraph" w:styleId="Heading2">
    <w:name w:val="heading 2"/>
    <w:basedOn w:val="Normal"/>
    <w:next w:val="Normal"/>
    <w:pPr>
      <w:spacing w:line="240" w:lineRule="auto"/>
    </w:pPr>
    <w:rPr>
      <w:rFonts w:ascii="Times New Roman" w:cs="Times New Roman" w:eastAsia="Times New Roman" w:hAnsi="Times New Roman"/>
      <w:b w:val="1"/>
      <w:sz w:val="36"/>
      <w:szCs w:val="36"/>
    </w:rPr>
  </w:style>
  <w:style w:type="paragraph" w:styleId="Heading3">
    <w:name w:val="heading 3"/>
    <w:basedOn w:val="Normal"/>
    <w:next w:val="Normal"/>
    <w:pPr>
      <w:spacing w:line="240" w:lineRule="auto"/>
    </w:pPr>
    <w:rPr>
      <w:rFonts w:ascii="Times New Roman" w:cs="Times New Roman" w:eastAsia="Times New Roman" w:hAnsi="Times New Roman"/>
      <w:b w:val="1"/>
      <w:sz w:val="27"/>
      <w:szCs w:val="27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</w:style>
  <w:style w:type="paragraph" w:styleId="Heading1">
    <w:name w:val="heading 1"/>
    <w:basedOn w:val="Normal"/>
    <w:link w:val="Heading1Char"/>
    <w:uiPriority w:val="9"/>
    <w:qFormat w:val="1"/>
    <w:rsid w:val="00580862"/>
    <w:pPr>
      <w:spacing w:after="100" w:afterAutospacing="1" w:before="100" w:beforeAutospacing="1" w:line="240" w:lineRule="auto"/>
      <w:outlineLvl w:val="0"/>
    </w:pPr>
    <w:rPr>
      <w:rFonts w:ascii="Times New Roman" w:cs="Times New Roman" w:eastAsia="Times New Roman" w:hAnsi="Times New Roman"/>
      <w:b w:val="1"/>
      <w:bCs w:val="1"/>
      <w:kern w:val="36"/>
      <w:sz w:val="48"/>
      <w:szCs w:val="48"/>
    </w:rPr>
  </w:style>
  <w:style w:type="paragraph" w:styleId="Heading2">
    <w:name w:val="heading 2"/>
    <w:basedOn w:val="Normal"/>
    <w:link w:val="Heading2Char"/>
    <w:uiPriority w:val="9"/>
    <w:qFormat w:val="1"/>
    <w:rsid w:val="00580862"/>
    <w:pPr>
      <w:spacing w:after="100" w:afterAutospacing="1" w:before="100" w:beforeAutospacing="1" w:line="240" w:lineRule="auto"/>
      <w:outlineLvl w:val="1"/>
    </w:pPr>
    <w:rPr>
      <w:rFonts w:ascii="Times New Roman" w:cs="Times New Roman" w:eastAsia="Times New Roman" w:hAnsi="Times New Roman"/>
      <w:b w:val="1"/>
      <w:bCs w:val="1"/>
      <w:sz w:val="36"/>
      <w:szCs w:val="36"/>
    </w:rPr>
  </w:style>
  <w:style w:type="paragraph" w:styleId="Heading3">
    <w:name w:val="heading 3"/>
    <w:basedOn w:val="Normal"/>
    <w:link w:val="Heading3Char"/>
    <w:uiPriority w:val="9"/>
    <w:qFormat w:val="1"/>
    <w:rsid w:val="00580862"/>
    <w:pPr>
      <w:spacing w:after="100" w:afterAutospacing="1" w:before="100" w:beforeAutospacing="1" w:line="240" w:lineRule="auto"/>
      <w:outlineLvl w:val="2"/>
    </w:pPr>
    <w:rPr>
      <w:rFonts w:ascii="Times New Roman" w:cs="Times New Roman" w:eastAsia="Times New Roman" w:hAnsi="Times New Roman"/>
      <w:b w:val="1"/>
      <w:bCs w:val="1"/>
      <w:sz w:val="27"/>
      <w:szCs w:val="27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character" w:styleId="Heading1Char" w:customStyle="1">
    <w:name w:val="Heading 1 Char"/>
    <w:basedOn w:val="DefaultParagraphFont"/>
    <w:link w:val="Heading1"/>
    <w:uiPriority w:val="9"/>
    <w:rsid w:val="00580862"/>
    <w:rPr>
      <w:rFonts w:ascii="Times New Roman" w:cs="Times New Roman" w:eastAsia="Times New Roman" w:hAnsi="Times New Roman"/>
      <w:b w:val="1"/>
      <w:bCs w:val="1"/>
      <w:kern w:val="36"/>
      <w:sz w:val="48"/>
      <w:szCs w:val="48"/>
    </w:rPr>
  </w:style>
  <w:style w:type="character" w:styleId="Heading2Char" w:customStyle="1">
    <w:name w:val="Heading 2 Char"/>
    <w:basedOn w:val="DefaultParagraphFont"/>
    <w:link w:val="Heading2"/>
    <w:uiPriority w:val="9"/>
    <w:rsid w:val="00580862"/>
    <w:rPr>
      <w:rFonts w:ascii="Times New Roman" w:cs="Times New Roman" w:eastAsia="Times New Roman" w:hAnsi="Times New Roman"/>
      <w:b w:val="1"/>
      <w:bCs w:val="1"/>
      <w:sz w:val="36"/>
      <w:szCs w:val="36"/>
    </w:rPr>
  </w:style>
  <w:style w:type="character" w:styleId="Heading3Char" w:customStyle="1">
    <w:name w:val="Heading 3 Char"/>
    <w:basedOn w:val="DefaultParagraphFont"/>
    <w:link w:val="Heading3"/>
    <w:uiPriority w:val="9"/>
    <w:rsid w:val="00580862"/>
    <w:rPr>
      <w:rFonts w:ascii="Times New Roman" w:cs="Times New Roman" w:eastAsia="Times New Roman" w:hAnsi="Times New Roman"/>
      <w:b w:val="1"/>
      <w:bCs w:val="1"/>
      <w:sz w:val="27"/>
      <w:szCs w:val="27"/>
    </w:rPr>
  </w:style>
  <w:style w:type="character" w:styleId="Strong">
    <w:name w:val="Strong"/>
    <w:basedOn w:val="DefaultParagraphFont"/>
    <w:uiPriority w:val="22"/>
    <w:qFormat w:val="1"/>
    <w:rsid w:val="00580862"/>
    <w:rPr>
      <w:b w:val="1"/>
      <w:bCs w:val="1"/>
    </w:rPr>
  </w:style>
  <w:style w:type="paragraph" w:styleId="Header">
    <w:name w:val="header"/>
    <w:basedOn w:val="Normal"/>
    <w:link w:val="HeaderChar"/>
    <w:uiPriority w:val="99"/>
    <w:unhideWhenUsed w:val="1"/>
    <w:rsid w:val="00580862"/>
    <w:pPr>
      <w:tabs>
        <w:tab w:val="center" w:pos="4680"/>
        <w:tab w:val="right" w:pos="9360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580862"/>
  </w:style>
  <w:style w:type="paragraph" w:styleId="Footer">
    <w:name w:val="footer"/>
    <w:basedOn w:val="Normal"/>
    <w:link w:val="FooterChar"/>
    <w:uiPriority w:val="99"/>
    <w:unhideWhenUsed w:val="1"/>
    <w:rsid w:val="00580862"/>
    <w:pPr>
      <w:tabs>
        <w:tab w:val="center" w:pos="4680"/>
        <w:tab w:val="right" w:pos="9360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580862"/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eYcTjhkNWc75FTEPY0VBQ7QPP6Q==">CgMxLjAyDmgubjBlODZkNGJyNjlhOAByITFVeGl6Vm5rX0VoQkJoZl9WZC1WVElxQmkwTzFoZ1NkZA==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2025-04-16T05:57:00Z</dcterms:created>
  <dc:creator>Naveen</dc:creator>
</cp:coreProperties>
</file>